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7A314E" w14:textId="22CC315C" w:rsidR="00CA7F28" w:rsidRPr="003F62A9" w:rsidRDefault="003E7091" w:rsidP="0041008F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3E7091">
        <w:rPr>
          <w:sz w:val="28"/>
          <w:szCs w:val="28"/>
          <w:lang w:bidi="ru-RU"/>
        </w:rPr>
        <w:t xml:space="preserve"> </w:t>
      </w:r>
      <w:r w:rsidR="00CA7F28" w:rsidRPr="003F62A9">
        <w:rPr>
          <w:sz w:val="28"/>
          <w:szCs w:val="28"/>
          <w:lang w:bidi="ru-RU"/>
        </w:rPr>
        <w:t>МИНОБРНАУКИ РОССИИ</w:t>
      </w:r>
    </w:p>
    <w:p w14:paraId="26C2609E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0A015ACE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высшего образования</w:t>
      </w:r>
    </w:p>
    <w:p w14:paraId="7105364C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7000FAEA" w14:textId="77777777" w:rsidR="00CA7F28" w:rsidRPr="003F62A9" w:rsidRDefault="00CA7F28" w:rsidP="0041008F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29"/>
        <w:gridCol w:w="4718"/>
      </w:tblGrid>
      <w:tr w:rsidR="003F62A9" w:rsidRPr="003F62A9" w14:paraId="7619DBC7" w14:textId="77777777" w:rsidTr="000836C2">
        <w:trPr>
          <w:trHeight w:val="1797"/>
        </w:trPr>
        <w:tc>
          <w:tcPr>
            <w:tcW w:w="4629" w:type="dxa"/>
            <w:shd w:val="clear" w:color="auto" w:fill="auto"/>
          </w:tcPr>
          <w:p w14:paraId="70A6E634" w14:textId="77777777" w:rsidR="0095662B" w:rsidRPr="003F62A9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18" w:type="dxa"/>
            <w:shd w:val="clear" w:color="auto" w:fill="auto"/>
          </w:tcPr>
          <w:p w14:paraId="4DDA5B31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sz w:val="28"/>
                <w:szCs w:val="28"/>
                <w:lang w:bidi="ru-RU"/>
              </w:rPr>
              <w:t>УТВЕРЖДАЮ</w:t>
            </w:r>
          </w:p>
          <w:p w14:paraId="4CE93BD8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4A72E8A3" w14:textId="6E37B4A2" w:rsidR="0095662B" w:rsidRPr="003F62A9" w:rsidRDefault="00080037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080037">
              <w:rPr>
                <w:lang w:bidi="ru-RU"/>
              </w:rPr>
              <w:t>Проректор по образовательной деятельности</w:t>
            </w:r>
          </w:p>
          <w:p w14:paraId="355391D4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lang w:bidi="ru-RU"/>
              </w:rPr>
              <w:t>_____________/</w:t>
            </w:r>
            <w:proofErr w:type="spellStart"/>
            <w:r w:rsidRPr="003F62A9">
              <w:rPr>
                <w:lang w:bidi="ru-RU"/>
              </w:rPr>
              <w:t>Шубаева</w:t>
            </w:r>
            <w:proofErr w:type="spellEnd"/>
            <w:r w:rsidRPr="003F62A9">
              <w:rPr>
                <w:lang w:bidi="ru-RU"/>
              </w:rPr>
              <w:t xml:space="preserve"> В.Г./</w:t>
            </w:r>
          </w:p>
          <w:p w14:paraId="620E38F9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6AC82D2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lang w:bidi="ru-RU"/>
              </w:rPr>
              <w:t>«____» ______________20____г.</w:t>
            </w:r>
          </w:p>
          <w:p w14:paraId="33238E61" w14:textId="77777777" w:rsidR="0095662B" w:rsidRPr="003F62A9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59115881" w14:textId="77777777" w:rsidR="00FC4E48" w:rsidRPr="003E7091" w:rsidRDefault="000836C2" w:rsidP="00FC4E48">
      <w:pPr>
        <w:jc w:val="center"/>
        <w:rPr>
          <w:b/>
          <w:bCs/>
          <w:i/>
          <w:sz w:val="32"/>
          <w:szCs w:val="32"/>
          <w:lang w:val="en-US" w:bidi="ru-RU"/>
        </w:rPr>
      </w:pPr>
      <w:r w:rsidRPr="003F62A9">
        <w:rPr>
          <w:b/>
          <w:bCs/>
          <w:i/>
          <w:sz w:val="32"/>
          <w:szCs w:val="32"/>
        </w:rPr>
        <w:t>Проект</w:t>
      </w:r>
      <w:r w:rsidRPr="003E7091">
        <w:rPr>
          <w:b/>
          <w:bCs/>
          <w:i/>
          <w:sz w:val="32"/>
          <w:szCs w:val="32"/>
          <w:lang w:val="en-US"/>
        </w:rPr>
        <w:t xml:space="preserve">: </w:t>
      </w:r>
      <w:r w:rsidRPr="003F62A9">
        <w:rPr>
          <w:b/>
          <w:bCs/>
          <w:i/>
          <w:sz w:val="32"/>
          <w:szCs w:val="32"/>
        </w:rPr>
        <w:t>Управление</w:t>
      </w:r>
      <w:r w:rsidRPr="003E7091">
        <w:rPr>
          <w:b/>
          <w:bCs/>
          <w:i/>
          <w:sz w:val="32"/>
          <w:szCs w:val="32"/>
          <w:lang w:val="en-US"/>
        </w:rPr>
        <w:t xml:space="preserve"> </w:t>
      </w:r>
      <w:r w:rsidRPr="003F62A9">
        <w:rPr>
          <w:b/>
          <w:bCs/>
          <w:i/>
          <w:sz w:val="32"/>
          <w:szCs w:val="32"/>
        </w:rPr>
        <w:t>инвестиционными</w:t>
      </w:r>
      <w:r w:rsidRPr="003E7091">
        <w:rPr>
          <w:b/>
          <w:bCs/>
          <w:i/>
          <w:sz w:val="32"/>
          <w:szCs w:val="32"/>
          <w:lang w:val="en-US"/>
        </w:rPr>
        <w:t xml:space="preserve"> </w:t>
      </w:r>
      <w:r w:rsidRPr="003F62A9">
        <w:rPr>
          <w:b/>
          <w:bCs/>
          <w:i/>
          <w:sz w:val="32"/>
          <w:szCs w:val="32"/>
        </w:rPr>
        <w:t>проектами</w:t>
      </w:r>
      <w:r w:rsidRPr="003E7091">
        <w:rPr>
          <w:b/>
          <w:bCs/>
          <w:i/>
          <w:sz w:val="32"/>
          <w:szCs w:val="32"/>
          <w:lang w:val="en-US"/>
        </w:rPr>
        <w:t xml:space="preserve"> </w:t>
      </w:r>
      <w:r w:rsidRPr="003F62A9">
        <w:rPr>
          <w:b/>
          <w:bCs/>
          <w:i/>
          <w:sz w:val="32"/>
          <w:szCs w:val="32"/>
        </w:rPr>
        <w:t>на</w:t>
      </w:r>
      <w:r w:rsidRPr="003E7091">
        <w:rPr>
          <w:b/>
          <w:bCs/>
          <w:i/>
          <w:sz w:val="32"/>
          <w:szCs w:val="32"/>
          <w:lang w:val="en-US"/>
        </w:rPr>
        <w:t xml:space="preserve"> </w:t>
      </w:r>
      <w:r w:rsidRPr="003F62A9">
        <w:rPr>
          <w:b/>
          <w:bCs/>
          <w:i/>
          <w:sz w:val="32"/>
          <w:szCs w:val="32"/>
        </w:rPr>
        <w:t>международных</w:t>
      </w:r>
      <w:r w:rsidRPr="003E7091">
        <w:rPr>
          <w:b/>
          <w:bCs/>
          <w:i/>
          <w:sz w:val="32"/>
          <w:szCs w:val="32"/>
          <w:lang w:val="en-US"/>
        </w:rPr>
        <w:t xml:space="preserve"> </w:t>
      </w:r>
      <w:r w:rsidRPr="003F62A9">
        <w:rPr>
          <w:b/>
          <w:bCs/>
          <w:i/>
          <w:sz w:val="32"/>
          <w:szCs w:val="32"/>
        </w:rPr>
        <w:t>рынках</w:t>
      </w:r>
      <w:r w:rsidRPr="003E7091">
        <w:rPr>
          <w:b/>
          <w:bCs/>
          <w:i/>
          <w:sz w:val="32"/>
          <w:szCs w:val="32"/>
          <w:lang w:val="en-US"/>
        </w:rPr>
        <w:t xml:space="preserve"> / Project: Management of investment projects in international markets</w:t>
      </w:r>
    </w:p>
    <w:p w14:paraId="097D2668" w14:textId="77777777" w:rsidR="00FC4E48" w:rsidRPr="003F62A9" w:rsidRDefault="00FC4E48" w:rsidP="00FC4E48">
      <w:pPr>
        <w:jc w:val="center"/>
        <w:rPr>
          <w:b/>
          <w:sz w:val="32"/>
          <w:szCs w:val="32"/>
        </w:rPr>
      </w:pPr>
      <w:r w:rsidRPr="003F62A9">
        <w:rPr>
          <w:b/>
          <w:sz w:val="32"/>
          <w:szCs w:val="32"/>
        </w:rPr>
        <w:t>Рабочая программа дисциплины</w:t>
      </w:r>
    </w:p>
    <w:p w14:paraId="21371995" w14:textId="77777777" w:rsidR="00CA7F28" w:rsidRPr="003F62A9" w:rsidRDefault="00FC4E48" w:rsidP="00FC4E48">
      <w:pPr>
        <w:tabs>
          <w:tab w:val="left" w:pos="708"/>
          <w:tab w:val="center" w:pos="4677"/>
          <w:tab w:val="right" w:pos="9355"/>
        </w:tabs>
        <w:spacing w:before="100" w:beforeAutospacing="1" w:after="100" w:afterAutospacing="1"/>
        <w:contextualSpacing/>
        <w:jc w:val="center"/>
        <w:rPr>
          <w:lang w:bidi="ru-RU"/>
        </w:rPr>
      </w:pPr>
      <w:r w:rsidRPr="003F62A9">
        <w:rPr>
          <w:lang w:bidi="ru-RU"/>
        </w:rPr>
        <w:t>(реализуемой в форме практической подготовки)</w:t>
      </w:r>
    </w:p>
    <w:p w14:paraId="59DD2CA3" w14:textId="77777777" w:rsidR="003E2CE6" w:rsidRPr="003F62A9" w:rsidRDefault="003E2CE6" w:rsidP="00CA7F28">
      <w:pPr>
        <w:widowControl w:val="0"/>
        <w:autoSpaceDE w:val="0"/>
        <w:autoSpaceDN w:val="0"/>
        <w:rPr>
          <w:bCs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3F62A9" w:rsidRPr="003F62A9" w14:paraId="6F63EE04" w14:textId="77777777" w:rsidTr="00087861">
        <w:tc>
          <w:tcPr>
            <w:tcW w:w="3369" w:type="dxa"/>
            <w:vAlign w:val="center"/>
            <w:hideMark/>
          </w:tcPr>
          <w:p w14:paraId="15065C4F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rPr>
                <w:bCs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300FF62D" w14:textId="77777777" w:rsidR="003E2CE6" w:rsidRPr="003F62A9" w:rsidRDefault="000836C2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3F62A9">
              <w:rPr>
                <w:i/>
              </w:rPr>
              <w:t>38.04.02 Менеджмент</w:t>
            </w:r>
          </w:p>
        </w:tc>
      </w:tr>
      <w:tr w:rsidR="003F62A9" w:rsidRPr="003F62A9" w14:paraId="42C8528E" w14:textId="77777777" w:rsidTr="00087861">
        <w:tc>
          <w:tcPr>
            <w:tcW w:w="3369" w:type="dxa"/>
            <w:hideMark/>
          </w:tcPr>
          <w:p w14:paraId="67AF0F34" w14:textId="77777777" w:rsidR="003E2CE6" w:rsidRPr="003F62A9" w:rsidRDefault="003E2CE6" w:rsidP="00087861">
            <w:pPr>
              <w:rPr>
                <w:lang w:bidi="ru-RU"/>
              </w:rPr>
            </w:pPr>
            <w:r w:rsidRPr="003F62A9">
              <w:t>Направленность (профиль) программы/</w:t>
            </w:r>
          </w:p>
          <w:p w14:paraId="41E7328E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D8B444E" w14:textId="77777777" w:rsidR="003E2CE6" w:rsidRPr="003F62A9" w:rsidRDefault="000836C2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3F62A9">
              <w:rPr>
                <w:i/>
              </w:rPr>
              <w:t>Бизнес-аналитика и финансовые стратегии / Business Analytics and Financial Strategies</w:t>
            </w:r>
          </w:p>
        </w:tc>
      </w:tr>
      <w:tr w:rsidR="003F62A9" w:rsidRPr="003F62A9" w14:paraId="70D5D1A1" w14:textId="77777777" w:rsidTr="00087861">
        <w:trPr>
          <w:trHeight w:val="283"/>
        </w:trPr>
        <w:tc>
          <w:tcPr>
            <w:tcW w:w="3369" w:type="dxa"/>
            <w:hideMark/>
          </w:tcPr>
          <w:p w14:paraId="1A13F2D8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rPr>
                <w:bCs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0A581978" w14:textId="77777777" w:rsidR="005A5A83" w:rsidRPr="003F62A9" w:rsidRDefault="000836C2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3F62A9">
              <w:rPr>
                <w:i/>
              </w:rPr>
              <w:t>Магистратура</w:t>
            </w:r>
          </w:p>
        </w:tc>
      </w:tr>
      <w:tr w:rsidR="003E2CE6" w:rsidRPr="003F62A9" w14:paraId="5355B486" w14:textId="77777777" w:rsidTr="00087861">
        <w:trPr>
          <w:trHeight w:val="283"/>
        </w:trPr>
        <w:tc>
          <w:tcPr>
            <w:tcW w:w="3369" w:type="dxa"/>
          </w:tcPr>
          <w:p w14:paraId="55D800CD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Cs/>
              </w:rPr>
            </w:pPr>
            <w:r w:rsidRPr="003F62A9">
              <w:rPr>
                <w:bCs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5AA3A74A" w14:textId="77777777" w:rsidR="005A5A83" w:rsidRPr="003F62A9" w:rsidRDefault="000836C2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3F62A9">
              <w:rPr>
                <w:i/>
              </w:rPr>
              <w:t>очная</w:t>
            </w:r>
          </w:p>
        </w:tc>
      </w:tr>
      <w:tr w:rsidR="00A73C3F" w:rsidRPr="003F62A9" w14:paraId="454CEFC3" w14:textId="77777777" w:rsidTr="003E70F6">
        <w:trPr>
          <w:trHeight w:val="283"/>
        </w:trPr>
        <w:tc>
          <w:tcPr>
            <w:tcW w:w="3369" w:type="dxa"/>
          </w:tcPr>
          <w:p w14:paraId="0FD5B26D" w14:textId="5ED22524" w:rsidR="00A73C3F" w:rsidRPr="003F62A9" w:rsidRDefault="00A73C3F" w:rsidP="00A73C3F">
            <w:pPr>
              <w:widowControl w:val="0"/>
              <w:autoSpaceDE w:val="0"/>
              <w:autoSpaceDN w:val="0"/>
              <w:rPr>
                <w:bCs/>
              </w:rPr>
            </w:pPr>
            <w:r w:rsidRPr="00A66F65">
              <w:t>Год набора</w:t>
            </w:r>
          </w:p>
        </w:tc>
        <w:tc>
          <w:tcPr>
            <w:tcW w:w="6237" w:type="dxa"/>
          </w:tcPr>
          <w:p w14:paraId="142AB420" w14:textId="0EAD35F8" w:rsidR="00A73C3F" w:rsidRPr="003F62A9" w:rsidRDefault="0083422D" w:rsidP="00A73C3F">
            <w:pPr>
              <w:widowControl w:val="0"/>
              <w:autoSpaceDE w:val="0"/>
              <w:autoSpaceDN w:val="0"/>
              <w:rPr>
                <w:i/>
              </w:rPr>
            </w:pPr>
            <w:r>
              <w:t>2026</w:t>
            </w:r>
          </w:p>
        </w:tc>
      </w:tr>
    </w:tbl>
    <w:p w14:paraId="19FB4F13" w14:textId="77777777" w:rsidR="003E2CE6" w:rsidRPr="003F62A9" w:rsidRDefault="003E2CE6" w:rsidP="00CA7F28">
      <w:pPr>
        <w:widowControl w:val="0"/>
        <w:autoSpaceDE w:val="0"/>
        <w:autoSpaceDN w:val="0"/>
        <w:rPr>
          <w:lang w:bidi="ru-RU"/>
        </w:rPr>
      </w:pPr>
    </w:p>
    <w:p w14:paraId="59154FF0" w14:textId="77777777" w:rsidR="000836C2" w:rsidRPr="003F62A9" w:rsidRDefault="005A5A83" w:rsidP="000836C2">
      <w:pPr>
        <w:widowControl w:val="0"/>
        <w:autoSpaceDE w:val="0"/>
        <w:autoSpaceDN w:val="0"/>
        <w:rPr>
          <w:sz w:val="18"/>
          <w:szCs w:val="18"/>
          <w:lang w:bidi="ru-RU"/>
        </w:rPr>
      </w:pPr>
      <w:r w:rsidRPr="003F62A9">
        <w:rPr>
          <w:sz w:val="18"/>
          <w:szCs w:val="18"/>
          <w:lang w:bidi="ru-RU"/>
        </w:rPr>
        <w:t>Составитель</w:t>
      </w:r>
      <w:r w:rsidRPr="003F62A9">
        <w:rPr>
          <w:i/>
          <w:sz w:val="18"/>
          <w:szCs w:val="18"/>
          <w:lang w:bidi="ru-RU"/>
        </w:rPr>
        <w:t>(и)</w:t>
      </w:r>
      <w:r w:rsidRPr="003F62A9">
        <w:rPr>
          <w:sz w:val="18"/>
          <w:szCs w:val="18"/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0836C2" w:rsidRPr="003F62A9" w14:paraId="587656DF" w14:textId="77777777" w:rsidTr="000836C2">
        <w:tc>
          <w:tcPr>
            <w:tcW w:w="9337" w:type="dxa"/>
          </w:tcPr>
          <w:p w14:paraId="21A88155" w14:textId="77777777" w:rsidR="000836C2" w:rsidRPr="003F62A9" w:rsidRDefault="000836C2" w:rsidP="005A5A83">
            <w:pPr>
              <w:widowControl w:val="0"/>
              <w:autoSpaceDE w:val="0"/>
              <w:autoSpaceDN w:val="0"/>
              <w:rPr>
                <w:sz w:val="18"/>
                <w:szCs w:val="18"/>
                <w:lang w:bidi="ru-RU"/>
              </w:rPr>
            </w:pPr>
            <w:r w:rsidRPr="003E7091">
              <w:rPr>
                <w:sz w:val="20"/>
                <w:szCs w:val="20"/>
              </w:rPr>
              <w:t>к.э.н, Панфилова Ольга Вячеславовна</w:t>
            </w:r>
          </w:p>
        </w:tc>
      </w:tr>
    </w:tbl>
    <w:p w14:paraId="4EEF7D4E" w14:textId="77777777" w:rsidR="005A5A83" w:rsidRPr="003F62A9" w:rsidRDefault="005A5A83" w:rsidP="005A5A83">
      <w:pPr>
        <w:widowControl w:val="0"/>
        <w:autoSpaceDE w:val="0"/>
        <w:autoSpaceDN w:val="0"/>
        <w:jc w:val="both"/>
        <w:rPr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9"/>
        <w:gridCol w:w="1555"/>
        <w:gridCol w:w="4919"/>
      </w:tblGrid>
      <w:tr w:rsidR="003F62A9" w:rsidRPr="00C30B93" w14:paraId="616F32FA" w14:textId="77777777" w:rsidTr="00FE07B2">
        <w:tc>
          <w:tcPr>
            <w:tcW w:w="3089" w:type="dxa"/>
            <w:shd w:val="clear" w:color="auto" w:fill="auto"/>
          </w:tcPr>
          <w:p w14:paraId="54A70070" w14:textId="77777777" w:rsidR="0041008F" w:rsidRPr="00C30B93" w:rsidRDefault="0041008F" w:rsidP="00FE07B2">
            <w:pPr>
              <w:rPr>
                <w:sz w:val="20"/>
                <w:szCs w:val="20"/>
              </w:rPr>
            </w:pPr>
            <w:r w:rsidRPr="00C30B93">
              <w:t>Часов по учебному плану</w:t>
            </w:r>
          </w:p>
        </w:tc>
        <w:tc>
          <w:tcPr>
            <w:tcW w:w="1555" w:type="dxa"/>
            <w:shd w:val="clear" w:color="auto" w:fill="auto"/>
          </w:tcPr>
          <w:p w14:paraId="25C8A021" w14:textId="77777777" w:rsidR="0041008F" w:rsidRPr="00C30B93" w:rsidRDefault="000836C2" w:rsidP="00FE07B2">
            <w:pPr>
              <w:rPr>
                <w:i/>
                <w:sz w:val="18"/>
                <w:szCs w:val="18"/>
              </w:rPr>
            </w:pPr>
            <w:r w:rsidRPr="00C30B93">
              <w:rPr>
                <w:i/>
                <w:sz w:val="18"/>
                <w:szCs w:val="18"/>
                <w:lang w:val="en-US"/>
              </w:rPr>
              <w:t>180</w:t>
            </w:r>
          </w:p>
        </w:tc>
        <w:tc>
          <w:tcPr>
            <w:tcW w:w="4919" w:type="dxa"/>
            <w:vMerge w:val="restart"/>
            <w:shd w:val="clear" w:color="auto" w:fill="auto"/>
          </w:tcPr>
          <w:p w14:paraId="1CB3EADB" w14:textId="77777777" w:rsidR="0041008F" w:rsidRPr="00C30B93" w:rsidRDefault="0041008F" w:rsidP="00FE07B2">
            <w:pPr>
              <w:ind w:left="884"/>
              <w:contextualSpacing/>
              <w:rPr>
                <w:b/>
              </w:rPr>
            </w:pPr>
            <w:r w:rsidRPr="00C30B93">
              <w:rPr>
                <w:b/>
              </w:rPr>
              <w:t>Виды контроля в семестрах:</w:t>
            </w:r>
          </w:p>
          <w:p w14:paraId="3D45975F" w14:textId="77777777" w:rsidR="0041008F" w:rsidRPr="00C30B93" w:rsidRDefault="0041008F" w:rsidP="00FE07B2">
            <w:pPr>
              <w:ind w:left="884"/>
              <w:contextualSpacing/>
            </w:pPr>
          </w:p>
          <w:p w14:paraId="31CCD9C0" w14:textId="77777777" w:rsidR="00BC1E3A" w:rsidRPr="00C30B93" w:rsidRDefault="00BC1E3A" w:rsidP="00BC1E3A">
            <w:pPr>
              <w:ind w:left="884"/>
              <w:contextualSpacing/>
              <w:rPr>
                <w:i/>
                <w:sz w:val="18"/>
                <w:szCs w:val="18"/>
              </w:rPr>
            </w:pPr>
            <w:r w:rsidRPr="00C30B93">
              <w:rPr>
                <w:i/>
                <w:sz w:val="18"/>
                <w:szCs w:val="18"/>
              </w:rPr>
              <w:t>Дифференцированный зачет: семестр 3</w:t>
            </w:r>
          </w:p>
          <w:p w14:paraId="1ACA641B" w14:textId="77777777" w:rsidR="0041008F" w:rsidRPr="00C30B93" w:rsidRDefault="0041008F" w:rsidP="00BC1E3A">
            <w:pPr>
              <w:ind w:left="884"/>
              <w:contextualSpacing/>
              <w:rPr>
                <w:sz w:val="20"/>
                <w:szCs w:val="20"/>
              </w:rPr>
            </w:pPr>
          </w:p>
        </w:tc>
      </w:tr>
      <w:tr w:rsidR="003F62A9" w:rsidRPr="00C30B93" w14:paraId="36296062" w14:textId="77777777" w:rsidTr="00FE07B2">
        <w:tc>
          <w:tcPr>
            <w:tcW w:w="3089" w:type="dxa"/>
            <w:shd w:val="clear" w:color="auto" w:fill="auto"/>
          </w:tcPr>
          <w:p w14:paraId="0203927E" w14:textId="77777777" w:rsidR="0041008F" w:rsidRPr="00C30B93" w:rsidRDefault="0041008F" w:rsidP="00FE07B2">
            <w:pPr>
              <w:rPr>
                <w:sz w:val="20"/>
                <w:szCs w:val="20"/>
              </w:rPr>
            </w:pPr>
            <w:r w:rsidRPr="00C30B93">
              <w:t>в том числе:</w:t>
            </w:r>
          </w:p>
        </w:tc>
        <w:tc>
          <w:tcPr>
            <w:tcW w:w="1555" w:type="dxa"/>
            <w:shd w:val="clear" w:color="auto" w:fill="auto"/>
          </w:tcPr>
          <w:p w14:paraId="5E178DF0" w14:textId="77777777" w:rsidR="0041008F" w:rsidRPr="00C30B93" w:rsidRDefault="0041008F" w:rsidP="00FE07B2">
            <w:pPr>
              <w:rPr>
                <w:sz w:val="20"/>
                <w:szCs w:val="20"/>
              </w:rPr>
            </w:pPr>
          </w:p>
        </w:tc>
        <w:tc>
          <w:tcPr>
            <w:tcW w:w="4919" w:type="dxa"/>
            <w:vMerge/>
            <w:shd w:val="clear" w:color="auto" w:fill="auto"/>
          </w:tcPr>
          <w:p w14:paraId="48AD29CC" w14:textId="77777777" w:rsidR="0041008F" w:rsidRPr="00C30B93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C30B93" w14:paraId="2CF157F8" w14:textId="77777777" w:rsidTr="00FE07B2">
        <w:tc>
          <w:tcPr>
            <w:tcW w:w="3089" w:type="dxa"/>
            <w:shd w:val="clear" w:color="auto" w:fill="auto"/>
          </w:tcPr>
          <w:p w14:paraId="6C63714E" w14:textId="77777777" w:rsidR="0041008F" w:rsidRPr="00C30B93" w:rsidRDefault="0041008F" w:rsidP="00FE07B2">
            <w:pPr>
              <w:rPr>
                <w:sz w:val="20"/>
                <w:szCs w:val="20"/>
              </w:rPr>
            </w:pPr>
            <w:r w:rsidRPr="00C30B93">
              <w:t>контактная работа</w:t>
            </w:r>
          </w:p>
        </w:tc>
        <w:tc>
          <w:tcPr>
            <w:tcW w:w="1555" w:type="dxa"/>
            <w:shd w:val="clear" w:color="auto" w:fill="auto"/>
          </w:tcPr>
          <w:p w14:paraId="3DFEB825" w14:textId="77777777" w:rsidR="0041008F" w:rsidRPr="00C30B93" w:rsidRDefault="000836C2" w:rsidP="00FE07B2">
            <w:pPr>
              <w:rPr>
                <w:sz w:val="20"/>
                <w:szCs w:val="20"/>
              </w:rPr>
            </w:pPr>
            <w:r w:rsidRPr="00C30B93">
              <w:rPr>
                <w:i/>
                <w:sz w:val="18"/>
                <w:szCs w:val="18"/>
                <w:lang w:val="en-US"/>
              </w:rPr>
              <w:t>28</w:t>
            </w:r>
          </w:p>
        </w:tc>
        <w:tc>
          <w:tcPr>
            <w:tcW w:w="4919" w:type="dxa"/>
            <w:vMerge/>
            <w:shd w:val="clear" w:color="auto" w:fill="auto"/>
          </w:tcPr>
          <w:p w14:paraId="6FEB3230" w14:textId="77777777" w:rsidR="0041008F" w:rsidRPr="00C30B93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C30B93" w14:paraId="558E82EA" w14:textId="77777777" w:rsidTr="00FE07B2">
        <w:tc>
          <w:tcPr>
            <w:tcW w:w="3089" w:type="dxa"/>
            <w:shd w:val="clear" w:color="auto" w:fill="auto"/>
          </w:tcPr>
          <w:p w14:paraId="41C89ABD" w14:textId="77777777" w:rsidR="0041008F" w:rsidRPr="00C30B93" w:rsidRDefault="0041008F" w:rsidP="00FE07B2">
            <w:pPr>
              <w:rPr>
                <w:sz w:val="20"/>
                <w:szCs w:val="20"/>
              </w:rPr>
            </w:pPr>
            <w:r w:rsidRPr="00C30B93">
              <w:t>самостоятельная работа</w:t>
            </w:r>
          </w:p>
        </w:tc>
        <w:tc>
          <w:tcPr>
            <w:tcW w:w="1555" w:type="dxa"/>
            <w:shd w:val="clear" w:color="auto" w:fill="auto"/>
          </w:tcPr>
          <w:p w14:paraId="47E50FBD" w14:textId="77777777" w:rsidR="0041008F" w:rsidRPr="00C30B93" w:rsidRDefault="000836C2" w:rsidP="00FE07B2">
            <w:pPr>
              <w:rPr>
                <w:sz w:val="20"/>
                <w:szCs w:val="20"/>
              </w:rPr>
            </w:pPr>
            <w:r w:rsidRPr="00C30B93">
              <w:rPr>
                <w:i/>
                <w:sz w:val="18"/>
                <w:szCs w:val="18"/>
                <w:lang w:val="en-US"/>
              </w:rPr>
              <w:t>152</w:t>
            </w:r>
          </w:p>
        </w:tc>
        <w:tc>
          <w:tcPr>
            <w:tcW w:w="4919" w:type="dxa"/>
            <w:vMerge/>
            <w:shd w:val="clear" w:color="auto" w:fill="auto"/>
          </w:tcPr>
          <w:p w14:paraId="39999FA6" w14:textId="77777777" w:rsidR="0041008F" w:rsidRPr="00C30B93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C30B93" w14:paraId="7B832464" w14:textId="77777777" w:rsidTr="00FE07B2">
        <w:tc>
          <w:tcPr>
            <w:tcW w:w="3089" w:type="dxa"/>
            <w:shd w:val="clear" w:color="auto" w:fill="auto"/>
          </w:tcPr>
          <w:p w14:paraId="57411C27" w14:textId="77777777" w:rsidR="0041008F" w:rsidRPr="00C30B93" w:rsidRDefault="0041008F" w:rsidP="00FE07B2">
            <w:pPr>
              <w:rPr>
                <w:sz w:val="20"/>
                <w:szCs w:val="20"/>
              </w:rPr>
            </w:pPr>
            <w:r w:rsidRPr="00C30B93">
              <w:t>практическая подготовка</w:t>
            </w:r>
          </w:p>
        </w:tc>
        <w:tc>
          <w:tcPr>
            <w:tcW w:w="1555" w:type="dxa"/>
            <w:shd w:val="clear" w:color="auto" w:fill="auto"/>
          </w:tcPr>
          <w:p w14:paraId="77E1F981" w14:textId="20B26BD0" w:rsidR="0041008F" w:rsidRPr="00C30B93" w:rsidRDefault="00C30B93" w:rsidP="00FE07B2">
            <w:pPr>
              <w:rPr>
                <w:sz w:val="20"/>
                <w:szCs w:val="20"/>
              </w:rPr>
            </w:pPr>
            <w:r w:rsidRPr="00C30B93">
              <w:rPr>
                <w:i/>
                <w:sz w:val="20"/>
                <w:szCs w:val="20"/>
              </w:rPr>
              <w:t>14</w:t>
            </w:r>
          </w:p>
        </w:tc>
        <w:tc>
          <w:tcPr>
            <w:tcW w:w="4919" w:type="dxa"/>
            <w:vMerge/>
            <w:shd w:val="clear" w:color="auto" w:fill="auto"/>
          </w:tcPr>
          <w:p w14:paraId="332DB4F0" w14:textId="77777777" w:rsidR="0041008F" w:rsidRPr="00C30B93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C30B93" w14:paraId="4DB0865E" w14:textId="77777777" w:rsidTr="00204173">
        <w:tc>
          <w:tcPr>
            <w:tcW w:w="3089" w:type="dxa"/>
            <w:shd w:val="clear" w:color="auto" w:fill="FFFFFF"/>
          </w:tcPr>
          <w:p w14:paraId="7117FBEC" w14:textId="77777777" w:rsidR="0041008F" w:rsidRPr="00C30B93" w:rsidRDefault="0041008F" w:rsidP="00FE07B2">
            <w:pPr>
              <w:rPr>
                <w:sz w:val="20"/>
                <w:szCs w:val="20"/>
              </w:rPr>
            </w:pPr>
            <w:r w:rsidRPr="00C30B93">
              <w:t>часов на контроль</w:t>
            </w:r>
          </w:p>
        </w:tc>
        <w:tc>
          <w:tcPr>
            <w:tcW w:w="1555" w:type="dxa"/>
            <w:shd w:val="clear" w:color="auto" w:fill="auto"/>
          </w:tcPr>
          <w:p w14:paraId="402886A5" w14:textId="77777777" w:rsidR="0041008F" w:rsidRPr="00C30B93" w:rsidRDefault="0041008F" w:rsidP="00FE07B2">
            <w:pPr>
              <w:rPr>
                <w:sz w:val="20"/>
                <w:szCs w:val="20"/>
              </w:rPr>
            </w:pPr>
          </w:p>
        </w:tc>
        <w:tc>
          <w:tcPr>
            <w:tcW w:w="4919" w:type="dxa"/>
            <w:vMerge/>
            <w:shd w:val="clear" w:color="auto" w:fill="auto"/>
          </w:tcPr>
          <w:p w14:paraId="6DC22FCC" w14:textId="77777777" w:rsidR="0041008F" w:rsidRPr="00C30B93" w:rsidRDefault="0041008F" w:rsidP="00FE07B2">
            <w:pPr>
              <w:rPr>
                <w:sz w:val="20"/>
                <w:szCs w:val="20"/>
              </w:rPr>
            </w:pPr>
          </w:p>
        </w:tc>
      </w:tr>
    </w:tbl>
    <w:p w14:paraId="081F954D" w14:textId="77777777" w:rsidR="00CA7F28" w:rsidRPr="00C30B93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p w14:paraId="3EAF5396" w14:textId="77777777" w:rsidR="0041008F" w:rsidRPr="00C30B93" w:rsidRDefault="0041008F" w:rsidP="0041008F">
      <w:pPr>
        <w:jc w:val="both"/>
        <w:rPr>
          <w:b/>
        </w:rPr>
      </w:pPr>
      <w:r w:rsidRPr="00C30B93">
        <w:rPr>
          <w:b/>
        </w:rPr>
        <w:t>Распределение часов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0"/>
        <w:gridCol w:w="2833"/>
      </w:tblGrid>
      <w:tr w:rsidR="003F62A9" w:rsidRPr="00C30B93" w14:paraId="6FF37E71" w14:textId="77777777" w:rsidTr="00FE07B2">
        <w:tc>
          <w:tcPr>
            <w:tcW w:w="3519" w:type="pct"/>
            <w:shd w:val="clear" w:color="auto" w:fill="auto"/>
          </w:tcPr>
          <w:p w14:paraId="67266633" w14:textId="77777777" w:rsidR="0041008F" w:rsidRPr="00C30B93" w:rsidRDefault="0041008F" w:rsidP="00FE07B2">
            <w:pPr>
              <w:jc w:val="center"/>
            </w:pPr>
            <w:r w:rsidRPr="00C30B93">
              <w:t>Семестр:</w:t>
            </w:r>
          </w:p>
        </w:tc>
        <w:tc>
          <w:tcPr>
            <w:tcW w:w="1481" w:type="pct"/>
            <w:shd w:val="clear" w:color="auto" w:fill="auto"/>
          </w:tcPr>
          <w:p w14:paraId="472BA205" w14:textId="77777777" w:rsidR="0041008F" w:rsidRPr="00C30B93" w:rsidRDefault="00BC1E3A" w:rsidP="00FE07B2">
            <w:pPr>
              <w:jc w:val="center"/>
            </w:pPr>
            <w:r w:rsidRPr="00C30B93">
              <w:rPr>
                <w:i/>
                <w:sz w:val="18"/>
                <w:szCs w:val="18"/>
                <w:lang w:val="en-US"/>
              </w:rPr>
              <w:t>3</w:t>
            </w:r>
          </w:p>
        </w:tc>
      </w:tr>
      <w:tr w:rsidR="003F62A9" w:rsidRPr="00C30B93" w14:paraId="46B49AE5" w14:textId="77777777" w:rsidTr="00FE07B2">
        <w:tc>
          <w:tcPr>
            <w:tcW w:w="3519" w:type="pct"/>
            <w:shd w:val="clear" w:color="auto" w:fill="auto"/>
          </w:tcPr>
          <w:p w14:paraId="6B46B314" w14:textId="77777777" w:rsidR="0041008F" w:rsidRPr="00C30B93" w:rsidRDefault="0041008F" w:rsidP="00FE07B2">
            <w:pPr>
              <w:jc w:val="center"/>
            </w:pPr>
            <w:r w:rsidRPr="00C30B93"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1250F430" w14:textId="77777777" w:rsidR="0041008F" w:rsidRPr="00C30B93" w:rsidRDefault="0041008F" w:rsidP="00FE07B2">
            <w:pPr>
              <w:jc w:val="center"/>
            </w:pPr>
            <w:r w:rsidRPr="00C30B93">
              <w:t>Часы</w:t>
            </w:r>
          </w:p>
        </w:tc>
      </w:tr>
      <w:tr w:rsidR="003F62A9" w:rsidRPr="00C30B93" w14:paraId="2B13E8D6" w14:textId="77777777" w:rsidTr="00FE07B2">
        <w:tc>
          <w:tcPr>
            <w:tcW w:w="3519" w:type="pct"/>
            <w:shd w:val="clear" w:color="auto" w:fill="auto"/>
          </w:tcPr>
          <w:p w14:paraId="19A72BA5" w14:textId="77777777" w:rsidR="0041008F" w:rsidRPr="00C30B93" w:rsidRDefault="0041008F" w:rsidP="00FE07B2">
            <w:pPr>
              <w:jc w:val="both"/>
            </w:pPr>
            <w:r w:rsidRPr="00C30B93"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3D42145C" w14:textId="77777777" w:rsidR="0041008F" w:rsidRPr="00C30B93" w:rsidRDefault="00BC1E3A" w:rsidP="00FE07B2">
            <w:pPr>
              <w:jc w:val="both"/>
            </w:pPr>
            <w:r w:rsidRPr="00C30B93">
              <w:rPr>
                <w:i/>
                <w:sz w:val="18"/>
                <w:szCs w:val="18"/>
                <w:lang w:val="en-US"/>
              </w:rPr>
              <w:t>16</w:t>
            </w:r>
          </w:p>
        </w:tc>
      </w:tr>
      <w:tr w:rsidR="00C30B93" w:rsidRPr="00C30B93" w14:paraId="3FB8AC2B" w14:textId="77777777" w:rsidTr="00FE07B2">
        <w:tc>
          <w:tcPr>
            <w:tcW w:w="3519" w:type="pct"/>
            <w:shd w:val="clear" w:color="auto" w:fill="auto"/>
          </w:tcPr>
          <w:p w14:paraId="35D8244C" w14:textId="77777777" w:rsidR="00C30B93" w:rsidRPr="00C30B93" w:rsidRDefault="00C30B93" w:rsidP="00C30B93">
            <w:pPr>
              <w:jc w:val="both"/>
            </w:pPr>
            <w:r w:rsidRPr="00C30B93"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3FF5472F" w14:textId="743E1AA2" w:rsidR="00C30B93" w:rsidRPr="00C30B93" w:rsidRDefault="00C30B93" w:rsidP="00C30B93">
            <w:pPr>
              <w:jc w:val="both"/>
            </w:pPr>
            <w:r w:rsidRPr="00C30B93">
              <w:rPr>
                <w:i/>
                <w:sz w:val="20"/>
                <w:szCs w:val="20"/>
              </w:rPr>
              <w:t>14</w:t>
            </w:r>
          </w:p>
        </w:tc>
      </w:tr>
      <w:tr w:rsidR="00C30B93" w:rsidRPr="00C30B93" w14:paraId="2F2DD109" w14:textId="77777777" w:rsidTr="00FE07B2">
        <w:tc>
          <w:tcPr>
            <w:tcW w:w="3519" w:type="pct"/>
            <w:shd w:val="clear" w:color="auto" w:fill="auto"/>
          </w:tcPr>
          <w:p w14:paraId="2AB1BC26" w14:textId="77777777" w:rsidR="00C30B93" w:rsidRPr="00C30B93" w:rsidRDefault="00C30B93" w:rsidP="00C30B93">
            <w:pPr>
              <w:jc w:val="both"/>
            </w:pPr>
            <w:r w:rsidRPr="00C30B93"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7F8BBF10" w14:textId="77777777" w:rsidR="00C30B93" w:rsidRPr="00C30B93" w:rsidRDefault="00C30B93" w:rsidP="00C30B93">
            <w:pPr>
              <w:jc w:val="both"/>
            </w:pPr>
          </w:p>
        </w:tc>
      </w:tr>
      <w:tr w:rsidR="00C30B93" w:rsidRPr="00C30B93" w14:paraId="22DBA228" w14:textId="77777777" w:rsidTr="00FE07B2">
        <w:tc>
          <w:tcPr>
            <w:tcW w:w="3519" w:type="pct"/>
            <w:shd w:val="clear" w:color="auto" w:fill="auto"/>
          </w:tcPr>
          <w:p w14:paraId="0BB90271" w14:textId="77777777" w:rsidR="00C30B93" w:rsidRPr="00C30B93" w:rsidRDefault="00C30B93" w:rsidP="00C30B93">
            <w:pPr>
              <w:jc w:val="both"/>
              <w:rPr>
                <w:b/>
              </w:rPr>
            </w:pPr>
            <w:r w:rsidRPr="00C30B93">
              <w:rPr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539F570E" w14:textId="77777777" w:rsidR="00C30B93" w:rsidRPr="00C30B93" w:rsidRDefault="00C30B93" w:rsidP="00C30B93">
            <w:pPr>
              <w:jc w:val="both"/>
              <w:rPr>
                <w:b/>
              </w:rPr>
            </w:pPr>
            <w:r w:rsidRPr="00C30B93">
              <w:rPr>
                <w:b/>
                <w:i/>
                <w:sz w:val="18"/>
                <w:szCs w:val="18"/>
                <w:lang w:val="en-US"/>
              </w:rPr>
              <w:t>28</w:t>
            </w:r>
          </w:p>
        </w:tc>
      </w:tr>
      <w:tr w:rsidR="00C30B93" w:rsidRPr="00C30B93" w14:paraId="1C2BBFFA" w14:textId="77777777" w:rsidTr="00FE07B2">
        <w:tc>
          <w:tcPr>
            <w:tcW w:w="3519" w:type="pct"/>
            <w:shd w:val="clear" w:color="auto" w:fill="auto"/>
          </w:tcPr>
          <w:p w14:paraId="5EE8ABDA" w14:textId="77777777" w:rsidR="00C30B93" w:rsidRPr="00C30B93" w:rsidRDefault="00C30B93" w:rsidP="00C30B93">
            <w:pPr>
              <w:jc w:val="both"/>
            </w:pPr>
            <w:r w:rsidRPr="00C30B93">
              <w:t>Самостоятельная работа</w:t>
            </w:r>
          </w:p>
        </w:tc>
        <w:tc>
          <w:tcPr>
            <w:tcW w:w="1481" w:type="pct"/>
            <w:shd w:val="clear" w:color="auto" w:fill="auto"/>
          </w:tcPr>
          <w:p w14:paraId="1F15A370" w14:textId="77777777" w:rsidR="00C30B93" w:rsidRPr="00C30B93" w:rsidRDefault="00C30B93" w:rsidP="00C30B93">
            <w:pPr>
              <w:jc w:val="both"/>
            </w:pPr>
            <w:r w:rsidRPr="00C30B93">
              <w:rPr>
                <w:i/>
                <w:sz w:val="18"/>
                <w:szCs w:val="18"/>
                <w:lang w:val="en-US"/>
              </w:rPr>
              <w:t>152</w:t>
            </w:r>
          </w:p>
        </w:tc>
      </w:tr>
      <w:tr w:rsidR="00C30B93" w:rsidRPr="00C30B93" w14:paraId="5E981E18" w14:textId="77777777" w:rsidTr="00FE07B2">
        <w:tc>
          <w:tcPr>
            <w:tcW w:w="3519" w:type="pct"/>
            <w:shd w:val="clear" w:color="auto" w:fill="auto"/>
          </w:tcPr>
          <w:p w14:paraId="5570ADD0" w14:textId="77777777" w:rsidR="00C30B93" w:rsidRPr="00C30B93" w:rsidRDefault="00C30B93" w:rsidP="00C30B93">
            <w:pPr>
              <w:jc w:val="both"/>
            </w:pPr>
            <w:r w:rsidRPr="00C30B93"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5EC8F627" w14:textId="77777777" w:rsidR="00C30B93" w:rsidRPr="00C30B93" w:rsidRDefault="00C30B93" w:rsidP="00C30B93">
            <w:pPr>
              <w:jc w:val="both"/>
            </w:pPr>
          </w:p>
        </w:tc>
      </w:tr>
      <w:tr w:rsidR="00C30B93" w:rsidRPr="00C30B93" w14:paraId="315801C3" w14:textId="77777777" w:rsidTr="00FE07B2">
        <w:tc>
          <w:tcPr>
            <w:tcW w:w="3519" w:type="pct"/>
            <w:shd w:val="clear" w:color="auto" w:fill="auto"/>
          </w:tcPr>
          <w:p w14:paraId="0CC75617" w14:textId="77777777" w:rsidR="00C30B93" w:rsidRPr="00C30B93" w:rsidRDefault="00C30B93" w:rsidP="00C30B93">
            <w:pPr>
              <w:jc w:val="both"/>
              <w:rPr>
                <w:b/>
              </w:rPr>
            </w:pPr>
            <w:r w:rsidRPr="00C30B93">
              <w:rPr>
                <w:b/>
              </w:rPr>
              <w:t xml:space="preserve">Итого </w:t>
            </w:r>
            <w:r w:rsidRPr="00C30B93">
              <w:rPr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563E5BE3" w14:textId="77777777" w:rsidR="00C30B93" w:rsidRPr="00C30B93" w:rsidRDefault="00C30B93" w:rsidP="00C30B93">
            <w:pPr>
              <w:jc w:val="both"/>
              <w:rPr>
                <w:b/>
              </w:rPr>
            </w:pPr>
            <w:r w:rsidRPr="00C30B93">
              <w:rPr>
                <w:b/>
                <w:i/>
                <w:sz w:val="18"/>
                <w:szCs w:val="18"/>
                <w:lang w:val="en-US"/>
              </w:rPr>
              <w:t>180</w:t>
            </w:r>
          </w:p>
        </w:tc>
      </w:tr>
      <w:tr w:rsidR="00C30B93" w:rsidRPr="003F62A9" w14:paraId="41F5557B" w14:textId="77777777" w:rsidTr="00FE07B2">
        <w:tc>
          <w:tcPr>
            <w:tcW w:w="3519" w:type="pct"/>
            <w:shd w:val="clear" w:color="auto" w:fill="auto"/>
          </w:tcPr>
          <w:p w14:paraId="184857B4" w14:textId="77777777" w:rsidR="00C30B93" w:rsidRPr="00C30B93" w:rsidRDefault="00C30B93" w:rsidP="00C30B93">
            <w:pPr>
              <w:jc w:val="both"/>
              <w:rPr>
                <w:b/>
              </w:rPr>
            </w:pPr>
            <w:r w:rsidRPr="00C30B93">
              <w:rPr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2A596145" w14:textId="77777777" w:rsidR="00C30B93" w:rsidRPr="003F62A9" w:rsidRDefault="00C30B93" w:rsidP="00C30B93">
            <w:pPr>
              <w:jc w:val="both"/>
              <w:rPr>
                <w:b/>
              </w:rPr>
            </w:pPr>
            <w:r w:rsidRPr="00C30B93">
              <w:rPr>
                <w:b/>
                <w:i/>
                <w:sz w:val="18"/>
                <w:szCs w:val="18"/>
                <w:lang w:val="en-US"/>
              </w:rPr>
              <w:t>5</w:t>
            </w:r>
          </w:p>
        </w:tc>
      </w:tr>
    </w:tbl>
    <w:p w14:paraId="7BDD191C" w14:textId="77777777" w:rsidR="003E2CE6" w:rsidRPr="003F62A9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6C1947AC" w14:textId="77777777" w:rsidR="003E2CE6" w:rsidRPr="003F62A9" w:rsidRDefault="003E2CE6" w:rsidP="003E2CE6">
      <w:pPr>
        <w:jc w:val="center"/>
        <w:rPr>
          <w:sz w:val="22"/>
          <w:szCs w:val="22"/>
        </w:rPr>
      </w:pPr>
      <w:r w:rsidRPr="003F62A9">
        <w:t>Санкт-Петербург</w:t>
      </w:r>
    </w:p>
    <w:p w14:paraId="20DF7F1B" w14:textId="1F763117" w:rsidR="003E2CE6" w:rsidRPr="003F62A9" w:rsidRDefault="0083422D" w:rsidP="003E2CE6">
      <w:pPr>
        <w:jc w:val="center"/>
      </w:pPr>
      <w:r>
        <w:t>2026</w:t>
      </w:r>
      <w:bookmarkStart w:id="0" w:name="_GoBack"/>
      <w:bookmarkEnd w:id="0"/>
    </w:p>
    <w:p w14:paraId="391BFEC2" w14:textId="77777777" w:rsidR="00D97ED1" w:rsidRPr="003F62A9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3F62A9">
        <w:rPr>
          <w:sz w:val="22"/>
          <w:szCs w:val="22"/>
          <w:lang w:bidi="ru-RU"/>
        </w:rPr>
        <w:br w:type="page"/>
      </w:r>
      <w:r w:rsidR="00D97ED1" w:rsidRPr="003F62A9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02092B0D" w14:textId="77777777" w:rsidR="00CA7F28" w:rsidRPr="003F62A9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3F62A9">
        <w:rPr>
          <w:rFonts w:eastAsia="Calibri"/>
          <w:sz w:val="28"/>
          <w:szCs w:val="28"/>
          <w:lang w:eastAsia="en-US"/>
        </w:rPr>
        <w:t>СОДЕРЖАНИЕ</w:t>
      </w:r>
    </w:p>
    <w:p w14:paraId="34C54BA5" w14:textId="421DF91B" w:rsidR="00E46EFF" w:rsidRPr="003F62A9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3F62A9">
        <w:fldChar w:fldCharType="begin"/>
      </w:r>
      <w:r w:rsidRPr="003F62A9">
        <w:instrText xml:space="preserve"> TOC \o "1-3" \h \z \u </w:instrText>
      </w:r>
      <w:r w:rsidRPr="003F62A9">
        <w:fldChar w:fldCharType="separate"/>
      </w:r>
      <w:hyperlink w:anchor="_Toc79757556" w:history="1">
        <w:r w:rsidR="00E46EFF" w:rsidRPr="003F62A9">
          <w:rPr>
            <w:rStyle w:val="a4"/>
            <w:bCs/>
            <w:noProof/>
            <w:color w:val="auto"/>
          </w:rPr>
          <w:t>1.</w:t>
        </w:r>
        <w:r w:rsidR="00E46EFF" w:rsidRPr="003F62A9">
          <w:rPr>
            <w:rFonts w:ascii="Calibri" w:hAnsi="Calibri"/>
            <w:noProof/>
            <w:sz w:val="22"/>
            <w:szCs w:val="22"/>
          </w:rPr>
          <w:tab/>
        </w:r>
        <w:r w:rsidR="00E46EFF" w:rsidRPr="003F62A9">
          <w:rPr>
            <w:rStyle w:val="a4"/>
            <w:noProof/>
            <w:color w:val="auto"/>
          </w:rPr>
          <w:t>ЦЕЛЬ ОСВОЕНИЯ ДИСЦИПЛИНЫ</w:t>
        </w:r>
        <w:r w:rsidR="00E46EFF" w:rsidRPr="003F62A9">
          <w:rPr>
            <w:noProof/>
            <w:webHidden/>
          </w:rPr>
          <w:tab/>
        </w:r>
        <w:r w:rsidR="00E46EFF" w:rsidRPr="003F62A9">
          <w:rPr>
            <w:noProof/>
            <w:webHidden/>
          </w:rPr>
          <w:fldChar w:fldCharType="begin"/>
        </w:r>
        <w:r w:rsidR="00E46EFF" w:rsidRPr="003F62A9">
          <w:rPr>
            <w:noProof/>
            <w:webHidden/>
          </w:rPr>
          <w:instrText xml:space="preserve"> PAGEREF _Toc79757556 \h </w:instrText>
        </w:r>
        <w:r w:rsidR="00E46EFF" w:rsidRPr="003F62A9">
          <w:rPr>
            <w:noProof/>
            <w:webHidden/>
          </w:rPr>
        </w:r>
        <w:r w:rsidR="00E46EFF" w:rsidRPr="003F62A9">
          <w:rPr>
            <w:noProof/>
            <w:webHidden/>
          </w:rPr>
          <w:fldChar w:fldCharType="separate"/>
        </w:r>
        <w:r w:rsidR="00C124E3">
          <w:rPr>
            <w:noProof/>
            <w:webHidden/>
          </w:rPr>
          <w:t>3</w:t>
        </w:r>
        <w:r w:rsidR="00E46EFF" w:rsidRPr="003F62A9">
          <w:rPr>
            <w:noProof/>
            <w:webHidden/>
          </w:rPr>
          <w:fldChar w:fldCharType="end"/>
        </w:r>
      </w:hyperlink>
    </w:p>
    <w:p w14:paraId="0FF3BC15" w14:textId="55ED1090" w:rsidR="00E46EFF" w:rsidRPr="003F62A9" w:rsidRDefault="00C42E17">
      <w:pPr>
        <w:pStyle w:val="12"/>
        <w:rPr>
          <w:rFonts w:ascii="Calibri" w:hAnsi="Calibri"/>
          <w:noProof/>
          <w:sz w:val="22"/>
          <w:szCs w:val="22"/>
        </w:rPr>
      </w:pPr>
      <w:hyperlink w:anchor="_Toc79757557" w:history="1">
        <w:r w:rsidR="00E46EFF" w:rsidRPr="003F62A9">
          <w:rPr>
            <w:rStyle w:val="a4"/>
            <w:bCs/>
            <w:noProof/>
            <w:color w:val="auto"/>
          </w:rPr>
          <w:t>2.</w:t>
        </w:r>
        <w:r w:rsidR="00E46EFF" w:rsidRPr="003F62A9">
          <w:rPr>
            <w:rFonts w:ascii="Calibri" w:hAnsi="Calibri"/>
            <w:noProof/>
            <w:sz w:val="22"/>
            <w:szCs w:val="22"/>
          </w:rPr>
          <w:tab/>
        </w:r>
        <w:r w:rsidR="00E46EFF" w:rsidRPr="003F62A9">
          <w:rPr>
            <w:rStyle w:val="a4"/>
            <w:noProof/>
            <w:color w:val="auto"/>
          </w:rPr>
          <w:t>МЕСТО ДИСЦИПЛИНЫ В СТРУКТУРЕ ОБРАЗОВАТЕЛЬНОЙ ПРОГРАММЫ</w:t>
        </w:r>
        <w:r w:rsidR="00E46EFF" w:rsidRPr="003F62A9">
          <w:rPr>
            <w:noProof/>
            <w:webHidden/>
          </w:rPr>
          <w:tab/>
        </w:r>
        <w:r w:rsidR="00E46EFF" w:rsidRPr="003F62A9">
          <w:rPr>
            <w:noProof/>
            <w:webHidden/>
          </w:rPr>
          <w:fldChar w:fldCharType="begin"/>
        </w:r>
        <w:r w:rsidR="00E46EFF" w:rsidRPr="003F62A9">
          <w:rPr>
            <w:noProof/>
            <w:webHidden/>
          </w:rPr>
          <w:instrText xml:space="preserve"> PAGEREF _Toc79757557 \h </w:instrText>
        </w:r>
        <w:r w:rsidR="00E46EFF" w:rsidRPr="003F62A9">
          <w:rPr>
            <w:noProof/>
            <w:webHidden/>
          </w:rPr>
        </w:r>
        <w:r w:rsidR="00E46EFF" w:rsidRPr="003F62A9">
          <w:rPr>
            <w:noProof/>
            <w:webHidden/>
          </w:rPr>
          <w:fldChar w:fldCharType="separate"/>
        </w:r>
        <w:r w:rsidR="00C124E3">
          <w:rPr>
            <w:noProof/>
            <w:webHidden/>
          </w:rPr>
          <w:t>3</w:t>
        </w:r>
        <w:r w:rsidR="00E46EFF" w:rsidRPr="003F62A9">
          <w:rPr>
            <w:noProof/>
            <w:webHidden/>
          </w:rPr>
          <w:fldChar w:fldCharType="end"/>
        </w:r>
      </w:hyperlink>
    </w:p>
    <w:p w14:paraId="14833285" w14:textId="2F03863F" w:rsidR="00E46EFF" w:rsidRPr="003F62A9" w:rsidRDefault="00C42E17">
      <w:pPr>
        <w:pStyle w:val="12"/>
        <w:rPr>
          <w:rFonts w:ascii="Calibri" w:hAnsi="Calibri"/>
          <w:noProof/>
          <w:sz w:val="22"/>
          <w:szCs w:val="22"/>
        </w:rPr>
      </w:pPr>
      <w:hyperlink w:anchor="_Toc79757558" w:history="1">
        <w:r w:rsidR="00E46EFF" w:rsidRPr="003F62A9">
          <w:rPr>
            <w:rStyle w:val="a4"/>
            <w:bCs/>
            <w:noProof/>
            <w:color w:val="auto"/>
          </w:rPr>
          <w:t>3.</w:t>
        </w:r>
        <w:r w:rsidR="00E46EFF" w:rsidRPr="003F62A9">
          <w:rPr>
            <w:rFonts w:ascii="Calibri" w:hAnsi="Calibri"/>
            <w:noProof/>
            <w:sz w:val="22"/>
            <w:szCs w:val="22"/>
          </w:rPr>
          <w:tab/>
        </w:r>
        <w:r w:rsidR="00E46EFF" w:rsidRPr="003F62A9">
          <w:rPr>
            <w:rStyle w:val="a4"/>
            <w:noProof/>
            <w:color w:val="auto"/>
          </w:rPr>
          <w:t>ПЛАНИРУЕМЫЕ РЕЗУЛЬТАТЫ ОБУЧЕНИЯ ПО ДИСЦИПЛИНЕ</w:t>
        </w:r>
        <w:r w:rsidR="00E46EFF" w:rsidRPr="003F62A9">
          <w:rPr>
            <w:noProof/>
            <w:webHidden/>
          </w:rPr>
          <w:tab/>
        </w:r>
        <w:r w:rsidR="00E46EFF" w:rsidRPr="003F62A9">
          <w:rPr>
            <w:noProof/>
            <w:webHidden/>
          </w:rPr>
          <w:fldChar w:fldCharType="begin"/>
        </w:r>
        <w:r w:rsidR="00E46EFF" w:rsidRPr="003F62A9">
          <w:rPr>
            <w:noProof/>
            <w:webHidden/>
          </w:rPr>
          <w:instrText xml:space="preserve"> PAGEREF _Toc79757558 \h </w:instrText>
        </w:r>
        <w:r w:rsidR="00E46EFF" w:rsidRPr="003F62A9">
          <w:rPr>
            <w:noProof/>
            <w:webHidden/>
          </w:rPr>
        </w:r>
        <w:r w:rsidR="00E46EFF" w:rsidRPr="003F62A9">
          <w:rPr>
            <w:noProof/>
            <w:webHidden/>
          </w:rPr>
          <w:fldChar w:fldCharType="separate"/>
        </w:r>
        <w:r w:rsidR="00C124E3">
          <w:rPr>
            <w:noProof/>
            <w:webHidden/>
          </w:rPr>
          <w:t>3</w:t>
        </w:r>
        <w:r w:rsidR="00E46EFF" w:rsidRPr="003F62A9">
          <w:rPr>
            <w:noProof/>
            <w:webHidden/>
          </w:rPr>
          <w:fldChar w:fldCharType="end"/>
        </w:r>
      </w:hyperlink>
    </w:p>
    <w:p w14:paraId="0835D756" w14:textId="13D5F10B" w:rsidR="00E46EFF" w:rsidRPr="003F62A9" w:rsidRDefault="00C42E17">
      <w:pPr>
        <w:pStyle w:val="12"/>
        <w:rPr>
          <w:rFonts w:ascii="Calibri" w:hAnsi="Calibri"/>
          <w:noProof/>
          <w:sz w:val="22"/>
          <w:szCs w:val="22"/>
        </w:rPr>
      </w:pPr>
      <w:hyperlink w:anchor="_Toc79757559" w:history="1">
        <w:r w:rsidR="00E46EFF" w:rsidRPr="003F62A9">
          <w:rPr>
            <w:rStyle w:val="a4"/>
            <w:bCs/>
            <w:noProof/>
            <w:color w:val="auto"/>
          </w:rPr>
          <w:t>4.</w:t>
        </w:r>
        <w:r w:rsidR="00E46EFF" w:rsidRPr="003F62A9">
          <w:rPr>
            <w:rFonts w:ascii="Calibri" w:hAnsi="Calibri"/>
            <w:noProof/>
            <w:sz w:val="22"/>
            <w:szCs w:val="22"/>
          </w:rPr>
          <w:tab/>
        </w:r>
        <w:r w:rsidR="00E46EFF" w:rsidRPr="003F62A9">
          <w:rPr>
            <w:rStyle w:val="a4"/>
            <w:noProof/>
            <w:color w:val="auto"/>
          </w:rPr>
          <w:t>СТРУКТУРА И СОДЕРЖАНИЕ ДИСЦИПЛИНЫ</w:t>
        </w:r>
        <w:r w:rsidR="00E46EFF" w:rsidRPr="003F62A9">
          <w:rPr>
            <w:noProof/>
            <w:webHidden/>
          </w:rPr>
          <w:tab/>
        </w:r>
        <w:r w:rsidR="00E46EFF" w:rsidRPr="003F62A9">
          <w:rPr>
            <w:noProof/>
            <w:webHidden/>
          </w:rPr>
          <w:fldChar w:fldCharType="begin"/>
        </w:r>
        <w:r w:rsidR="00E46EFF" w:rsidRPr="003F62A9">
          <w:rPr>
            <w:noProof/>
            <w:webHidden/>
          </w:rPr>
          <w:instrText xml:space="preserve"> PAGEREF _Toc79757559 \h </w:instrText>
        </w:r>
        <w:r w:rsidR="00E46EFF" w:rsidRPr="003F62A9">
          <w:rPr>
            <w:noProof/>
            <w:webHidden/>
          </w:rPr>
        </w:r>
        <w:r w:rsidR="00E46EFF" w:rsidRPr="003F62A9">
          <w:rPr>
            <w:noProof/>
            <w:webHidden/>
          </w:rPr>
          <w:fldChar w:fldCharType="separate"/>
        </w:r>
        <w:r w:rsidR="00C124E3">
          <w:rPr>
            <w:noProof/>
            <w:webHidden/>
          </w:rPr>
          <w:t>4</w:t>
        </w:r>
        <w:r w:rsidR="00E46EFF" w:rsidRPr="003F62A9">
          <w:rPr>
            <w:noProof/>
            <w:webHidden/>
          </w:rPr>
          <w:fldChar w:fldCharType="end"/>
        </w:r>
      </w:hyperlink>
    </w:p>
    <w:p w14:paraId="1492A881" w14:textId="4346A277" w:rsidR="00E46EFF" w:rsidRPr="003F62A9" w:rsidRDefault="00C42E17">
      <w:pPr>
        <w:pStyle w:val="12"/>
        <w:rPr>
          <w:rFonts w:ascii="Calibri" w:hAnsi="Calibri"/>
          <w:noProof/>
          <w:sz w:val="22"/>
          <w:szCs w:val="22"/>
        </w:rPr>
      </w:pPr>
      <w:hyperlink w:anchor="_Toc79757560" w:history="1">
        <w:r w:rsidR="00E46EFF" w:rsidRPr="003F62A9">
          <w:rPr>
            <w:rStyle w:val="a4"/>
            <w:bCs/>
            <w:noProof/>
            <w:color w:val="auto"/>
          </w:rPr>
          <w:t>5.</w:t>
        </w:r>
        <w:r w:rsidR="00E46EFF" w:rsidRPr="003F62A9">
          <w:rPr>
            <w:rFonts w:ascii="Calibri" w:hAnsi="Calibri"/>
            <w:noProof/>
            <w:sz w:val="22"/>
            <w:szCs w:val="22"/>
          </w:rPr>
          <w:tab/>
        </w:r>
        <w:r w:rsidR="00E46EFF" w:rsidRPr="003F62A9">
          <w:rPr>
            <w:rStyle w:val="a4"/>
            <w:noProof/>
            <w:color w:val="auto"/>
          </w:rPr>
          <w:t>ПРОЕКТНАЯ РАБОТА ОБУЧАЮЩИХСЯ ПРИ РЕАЛИЗАЦИИ ДИСЦИПЛИНЫ</w:t>
        </w:r>
        <w:r w:rsidR="00E46EFF" w:rsidRPr="003F62A9">
          <w:rPr>
            <w:noProof/>
            <w:webHidden/>
          </w:rPr>
          <w:tab/>
        </w:r>
        <w:r w:rsidR="00E46EFF" w:rsidRPr="003F62A9">
          <w:rPr>
            <w:noProof/>
            <w:webHidden/>
          </w:rPr>
          <w:fldChar w:fldCharType="begin"/>
        </w:r>
        <w:r w:rsidR="00E46EFF" w:rsidRPr="003F62A9">
          <w:rPr>
            <w:noProof/>
            <w:webHidden/>
          </w:rPr>
          <w:instrText xml:space="preserve"> PAGEREF _Toc79757560 \h </w:instrText>
        </w:r>
        <w:r w:rsidR="00E46EFF" w:rsidRPr="003F62A9">
          <w:rPr>
            <w:noProof/>
            <w:webHidden/>
          </w:rPr>
        </w:r>
        <w:r w:rsidR="00E46EFF" w:rsidRPr="003F62A9">
          <w:rPr>
            <w:noProof/>
            <w:webHidden/>
          </w:rPr>
          <w:fldChar w:fldCharType="separate"/>
        </w:r>
        <w:r w:rsidR="00C124E3">
          <w:rPr>
            <w:noProof/>
            <w:webHidden/>
          </w:rPr>
          <w:t>4</w:t>
        </w:r>
        <w:r w:rsidR="00E46EFF" w:rsidRPr="003F62A9">
          <w:rPr>
            <w:noProof/>
            <w:webHidden/>
          </w:rPr>
          <w:fldChar w:fldCharType="end"/>
        </w:r>
      </w:hyperlink>
    </w:p>
    <w:p w14:paraId="5957216C" w14:textId="6F2FC2D8" w:rsidR="00E46EFF" w:rsidRPr="003F62A9" w:rsidRDefault="00C42E17">
      <w:pPr>
        <w:pStyle w:val="12"/>
        <w:rPr>
          <w:rFonts w:ascii="Calibri" w:hAnsi="Calibri"/>
          <w:noProof/>
          <w:sz w:val="22"/>
          <w:szCs w:val="22"/>
        </w:rPr>
      </w:pPr>
      <w:hyperlink w:anchor="_Toc79757561" w:history="1">
        <w:r w:rsidR="00E46EFF" w:rsidRPr="003F62A9">
          <w:rPr>
            <w:rStyle w:val="a4"/>
            <w:bCs/>
            <w:noProof/>
            <w:color w:val="auto"/>
          </w:rPr>
          <w:t>6.</w:t>
        </w:r>
        <w:r w:rsidR="00E46EFF" w:rsidRPr="003F62A9">
          <w:rPr>
            <w:rFonts w:ascii="Calibri" w:hAnsi="Calibri"/>
            <w:noProof/>
            <w:sz w:val="22"/>
            <w:szCs w:val="22"/>
          </w:rPr>
          <w:tab/>
        </w:r>
        <w:r w:rsidR="00E46EFF" w:rsidRPr="003F62A9">
          <w:rPr>
            <w:rStyle w:val="a4"/>
            <w:noProof/>
            <w:color w:val="auto"/>
          </w:rPr>
          <w:t>РЕСУРСНОЕ ОБЕСПЕЧЕНИЕ ДИСЦИПЛИНЫ</w:t>
        </w:r>
        <w:r w:rsidR="00E46EFF" w:rsidRPr="003F62A9">
          <w:rPr>
            <w:noProof/>
            <w:webHidden/>
          </w:rPr>
          <w:tab/>
        </w:r>
        <w:r w:rsidR="00E46EFF" w:rsidRPr="003F62A9">
          <w:rPr>
            <w:noProof/>
            <w:webHidden/>
          </w:rPr>
          <w:fldChar w:fldCharType="begin"/>
        </w:r>
        <w:r w:rsidR="00E46EFF" w:rsidRPr="003F62A9">
          <w:rPr>
            <w:noProof/>
            <w:webHidden/>
          </w:rPr>
          <w:instrText xml:space="preserve"> PAGEREF _Toc79757561 \h </w:instrText>
        </w:r>
        <w:r w:rsidR="00E46EFF" w:rsidRPr="003F62A9">
          <w:rPr>
            <w:noProof/>
            <w:webHidden/>
          </w:rPr>
        </w:r>
        <w:r w:rsidR="00E46EFF" w:rsidRPr="003F62A9">
          <w:rPr>
            <w:noProof/>
            <w:webHidden/>
          </w:rPr>
          <w:fldChar w:fldCharType="separate"/>
        </w:r>
        <w:r w:rsidR="00C124E3">
          <w:rPr>
            <w:noProof/>
            <w:webHidden/>
          </w:rPr>
          <w:t>5</w:t>
        </w:r>
        <w:r w:rsidR="00E46EFF" w:rsidRPr="003F62A9">
          <w:rPr>
            <w:noProof/>
            <w:webHidden/>
          </w:rPr>
          <w:fldChar w:fldCharType="end"/>
        </w:r>
      </w:hyperlink>
    </w:p>
    <w:p w14:paraId="7EAA0DCA" w14:textId="239892D2" w:rsidR="00E46EFF" w:rsidRPr="003F62A9" w:rsidRDefault="00C42E17">
      <w:pPr>
        <w:pStyle w:val="12"/>
        <w:rPr>
          <w:rFonts w:ascii="Calibri" w:hAnsi="Calibri"/>
          <w:noProof/>
          <w:sz w:val="22"/>
          <w:szCs w:val="22"/>
        </w:rPr>
      </w:pPr>
      <w:hyperlink w:anchor="_Toc79757562" w:history="1">
        <w:r w:rsidR="00E46EFF" w:rsidRPr="003F62A9">
          <w:rPr>
            <w:rStyle w:val="a4"/>
            <w:bCs/>
            <w:noProof/>
            <w:color w:val="auto"/>
          </w:rPr>
          <w:t>7.</w:t>
        </w:r>
        <w:r w:rsidR="00E46EFF" w:rsidRPr="003F62A9">
          <w:rPr>
            <w:rFonts w:ascii="Calibri" w:hAnsi="Calibri"/>
            <w:noProof/>
            <w:sz w:val="22"/>
            <w:szCs w:val="22"/>
          </w:rPr>
          <w:tab/>
        </w:r>
        <w:r w:rsidR="00E46EFF" w:rsidRPr="003F62A9">
          <w:rPr>
            <w:rStyle w:val="a4"/>
            <w:noProof/>
            <w:color w:val="auto"/>
          </w:rPr>
          <w:t>МАТЕРИАЛЬНО-ТЕХНИЧЕСКОЕ ОБЕСПЕЧЕНИЕ, НЕОБХОДИМОЕ ДЛЯ ПРОВЕДЕНИЯ ДИСЦИПЛИНЫ</w:t>
        </w:r>
        <w:r w:rsidR="00E46EFF" w:rsidRPr="003F62A9">
          <w:rPr>
            <w:noProof/>
            <w:webHidden/>
          </w:rPr>
          <w:tab/>
        </w:r>
        <w:r w:rsidR="00E46EFF" w:rsidRPr="003F62A9">
          <w:rPr>
            <w:noProof/>
            <w:webHidden/>
          </w:rPr>
          <w:fldChar w:fldCharType="begin"/>
        </w:r>
        <w:r w:rsidR="00E46EFF" w:rsidRPr="003F62A9">
          <w:rPr>
            <w:noProof/>
            <w:webHidden/>
          </w:rPr>
          <w:instrText xml:space="preserve"> PAGEREF _Toc79757562 \h </w:instrText>
        </w:r>
        <w:r w:rsidR="00E46EFF" w:rsidRPr="003F62A9">
          <w:rPr>
            <w:noProof/>
            <w:webHidden/>
          </w:rPr>
        </w:r>
        <w:r w:rsidR="00E46EFF" w:rsidRPr="003F62A9">
          <w:rPr>
            <w:noProof/>
            <w:webHidden/>
          </w:rPr>
          <w:fldChar w:fldCharType="separate"/>
        </w:r>
        <w:r w:rsidR="00C124E3">
          <w:rPr>
            <w:noProof/>
            <w:webHidden/>
          </w:rPr>
          <w:t>6</w:t>
        </w:r>
        <w:r w:rsidR="00E46EFF" w:rsidRPr="003F62A9">
          <w:rPr>
            <w:noProof/>
            <w:webHidden/>
          </w:rPr>
          <w:fldChar w:fldCharType="end"/>
        </w:r>
      </w:hyperlink>
    </w:p>
    <w:p w14:paraId="5CDFEB41" w14:textId="6CE96E65" w:rsidR="00E46EFF" w:rsidRPr="003F62A9" w:rsidRDefault="00C42E17">
      <w:pPr>
        <w:pStyle w:val="12"/>
        <w:rPr>
          <w:rFonts w:ascii="Calibri" w:hAnsi="Calibri"/>
          <w:noProof/>
          <w:sz w:val="22"/>
          <w:szCs w:val="22"/>
        </w:rPr>
      </w:pPr>
      <w:hyperlink w:anchor="_Toc79757563" w:history="1">
        <w:r w:rsidR="00E46EFF" w:rsidRPr="003F62A9">
          <w:rPr>
            <w:rStyle w:val="a4"/>
            <w:bCs/>
            <w:noProof/>
            <w:color w:val="auto"/>
          </w:rPr>
          <w:t>8.</w:t>
        </w:r>
        <w:r w:rsidR="00E46EFF" w:rsidRPr="003F62A9">
          <w:rPr>
            <w:rFonts w:ascii="Calibri" w:hAnsi="Calibri"/>
            <w:noProof/>
            <w:sz w:val="22"/>
            <w:szCs w:val="22"/>
          </w:rPr>
          <w:tab/>
        </w:r>
        <w:r w:rsidR="00E46EFF" w:rsidRPr="003F62A9">
          <w:rPr>
            <w:rStyle w:val="a4"/>
            <w:noProof/>
            <w:color w:val="auto"/>
          </w:rPr>
          <w:t>ОСОБЕННОСТИ ОСВОЕНИЯ ДИСЦИПЛИНЫ ДЛЯ ИНВАЛИДОВ И ЛИЦ С ОГРАНИЧЕННЫМИ ВОЗМОЖНОСТЯМИ ЗДОРОВЬЯ</w:t>
        </w:r>
        <w:r w:rsidR="00E46EFF" w:rsidRPr="003F62A9">
          <w:rPr>
            <w:noProof/>
            <w:webHidden/>
          </w:rPr>
          <w:tab/>
        </w:r>
        <w:r w:rsidR="00E46EFF" w:rsidRPr="003F62A9">
          <w:rPr>
            <w:noProof/>
            <w:webHidden/>
          </w:rPr>
          <w:fldChar w:fldCharType="begin"/>
        </w:r>
        <w:r w:rsidR="00E46EFF" w:rsidRPr="003F62A9">
          <w:rPr>
            <w:noProof/>
            <w:webHidden/>
          </w:rPr>
          <w:instrText xml:space="preserve"> PAGEREF _Toc79757563 \h </w:instrText>
        </w:r>
        <w:r w:rsidR="00E46EFF" w:rsidRPr="003F62A9">
          <w:rPr>
            <w:noProof/>
            <w:webHidden/>
          </w:rPr>
        </w:r>
        <w:r w:rsidR="00E46EFF" w:rsidRPr="003F62A9">
          <w:rPr>
            <w:noProof/>
            <w:webHidden/>
          </w:rPr>
          <w:fldChar w:fldCharType="separate"/>
        </w:r>
        <w:r w:rsidR="00C124E3">
          <w:rPr>
            <w:noProof/>
            <w:webHidden/>
          </w:rPr>
          <w:t>7</w:t>
        </w:r>
        <w:r w:rsidR="00E46EFF" w:rsidRPr="003F62A9">
          <w:rPr>
            <w:noProof/>
            <w:webHidden/>
          </w:rPr>
          <w:fldChar w:fldCharType="end"/>
        </w:r>
      </w:hyperlink>
    </w:p>
    <w:p w14:paraId="1550F39C" w14:textId="5FCF4DC0" w:rsidR="00E46EFF" w:rsidRPr="003F62A9" w:rsidRDefault="00C42E17">
      <w:pPr>
        <w:pStyle w:val="12"/>
        <w:rPr>
          <w:rFonts w:ascii="Calibri" w:hAnsi="Calibri"/>
          <w:noProof/>
          <w:sz w:val="22"/>
          <w:szCs w:val="22"/>
        </w:rPr>
      </w:pPr>
      <w:hyperlink w:anchor="_Toc79757564" w:history="1">
        <w:r w:rsidR="00E46EFF" w:rsidRPr="003F62A9">
          <w:rPr>
            <w:rStyle w:val="a4"/>
            <w:bCs/>
            <w:noProof/>
            <w:color w:val="auto"/>
          </w:rPr>
          <w:t>9.</w:t>
        </w:r>
        <w:r w:rsidR="00E46EFF" w:rsidRPr="003F62A9">
          <w:rPr>
            <w:rFonts w:ascii="Calibri" w:hAnsi="Calibri"/>
            <w:noProof/>
            <w:sz w:val="22"/>
            <w:szCs w:val="22"/>
          </w:rPr>
          <w:tab/>
        </w:r>
        <w:r w:rsidR="00E46EFF" w:rsidRPr="003F62A9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ДИСЦИПЛИНЕ</w:t>
        </w:r>
        <w:r w:rsidR="00E46EFF" w:rsidRPr="003F62A9">
          <w:rPr>
            <w:noProof/>
            <w:webHidden/>
          </w:rPr>
          <w:tab/>
        </w:r>
        <w:r w:rsidR="00E46EFF" w:rsidRPr="003F62A9">
          <w:rPr>
            <w:noProof/>
            <w:webHidden/>
          </w:rPr>
          <w:fldChar w:fldCharType="begin"/>
        </w:r>
        <w:r w:rsidR="00E46EFF" w:rsidRPr="003F62A9">
          <w:rPr>
            <w:noProof/>
            <w:webHidden/>
          </w:rPr>
          <w:instrText xml:space="preserve"> PAGEREF _Toc79757564 \h </w:instrText>
        </w:r>
        <w:r w:rsidR="00E46EFF" w:rsidRPr="003F62A9">
          <w:rPr>
            <w:noProof/>
            <w:webHidden/>
          </w:rPr>
        </w:r>
        <w:r w:rsidR="00E46EFF" w:rsidRPr="003F62A9">
          <w:rPr>
            <w:noProof/>
            <w:webHidden/>
          </w:rPr>
          <w:fldChar w:fldCharType="separate"/>
        </w:r>
        <w:r w:rsidR="00C124E3">
          <w:rPr>
            <w:noProof/>
            <w:webHidden/>
          </w:rPr>
          <w:t>8</w:t>
        </w:r>
        <w:r w:rsidR="00E46EFF" w:rsidRPr="003F62A9">
          <w:rPr>
            <w:noProof/>
            <w:webHidden/>
          </w:rPr>
          <w:fldChar w:fldCharType="end"/>
        </w:r>
      </w:hyperlink>
    </w:p>
    <w:p w14:paraId="5D9E56BA" w14:textId="77777777" w:rsidR="00CA7F28" w:rsidRPr="003F62A9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3F62A9">
        <w:rPr>
          <w:bCs/>
        </w:rPr>
        <w:fldChar w:fldCharType="end"/>
      </w:r>
    </w:p>
    <w:p w14:paraId="1E71FA1C" w14:textId="77777777" w:rsidR="00CA7F28" w:rsidRPr="003F62A9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3F62A9">
        <w:rPr>
          <w:sz w:val="22"/>
          <w:szCs w:val="22"/>
          <w:lang w:bidi="ru-RU"/>
        </w:rPr>
        <w:br w:type="page"/>
      </w:r>
    </w:p>
    <w:p w14:paraId="1594C42A" w14:textId="77777777" w:rsidR="00CA7F28" w:rsidRPr="003F62A9" w:rsidRDefault="009B1426" w:rsidP="0041008F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757556"/>
      <w:r w:rsidRPr="003F62A9">
        <w:rPr>
          <w:b/>
          <w:szCs w:val="28"/>
        </w:rPr>
        <w:t>ЦЕЛЬ</w:t>
      </w:r>
      <w:r w:rsidR="00CA7F28" w:rsidRPr="003F62A9">
        <w:rPr>
          <w:b/>
          <w:szCs w:val="28"/>
        </w:rPr>
        <w:t xml:space="preserve"> </w:t>
      </w:r>
      <w:bookmarkEnd w:id="1"/>
      <w:r w:rsidR="0041008F" w:rsidRPr="003F62A9">
        <w:rPr>
          <w:b/>
          <w:szCs w:val="28"/>
        </w:rPr>
        <w:t>ОСВОЕНИЯ ДИСЦИПЛИНЫ</w:t>
      </w:r>
      <w:bookmarkEnd w:id="2"/>
    </w:p>
    <w:p w14:paraId="07363762" w14:textId="77777777" w:rsidR="00D84930" w:rsidRPr="003F62A9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Ind w:w="-5" w:type="dxa"/>
        <w:tblLook w:val="04A0" w:firstRow="1" w:lastRow="0" w:firstColumn="1" w:lastColumn="0" w:noHBand="0" w:noVBand="1"/>
      </w:tblPr>
      <w:tblGrid>
        <w:gridCol w:w="1418"/>
        <w:gridCol w:w="7924"/>
      </w:tblGrid>
      <w:tr w:rsidR="003E7091" w:rsidRPr="007E6725" w14:paraId="46546DE2" w14:textId="77777777" w:rsidTr="003E7091">
        <w:tc>
          <w:tcPr>
            <w:tcW w:w="1418" w:type="dxa"/>
            <w:shd w:val="clear" w:color="auto" w:fill="auto"/>
          </w:tcPr>
          <w:p w14:paraId="0B6822EA" w14:textId="77777777" w:rsidR="003E7091" w:rsidRPr="007E6725" w:rsidRDefault="003E7091" w:rsidP="00C76CC1">
            <w:pPr>
              <w:rPr>
                <w:b/>
                <w:sz w:val="28"/>
                <w:szCs w:val="28"/>
              </w:rPr>
            </w:pPr>
            <w:r w:rsidRPr="007E6725">
              <w:rPr>
                <w:b/>
                <w:sz w:val="28"/>
                <w:szCs w:val="28"/>
              </w:rPr>
              <w:t>Цель:</w:t>
            </w:r>
          </w:p>
        </w:tc>
        <w:tc>
          <w:tcPr>
            <w:tcW w:w="7924" w:type="dxa"/>
            <w:shd w:val="clear" w:color="auto" w:fill="auto"/>
          </w:tcPr>
          <w:p w14:paraId="35101DCF" w14:textId="77777777" w:rsidR="003E7091" w:rsidRPr="00352B6F" w:rsidRDefault="003E7091" w:rsidP="008920DB">
            <w:pPr>
              <w:jc w:val="both"/>
              <w:rPr>
                <w:sz w:val="28"/>
                <w:szCs w:val="28"/>
              </w:rPr>
            </w:pPr>
            <w:r w:rsidRPr="00352B6F">
              <w:rPr>
                <w:szCs w:val="28"/>
              </w:rPr>
              <w:t>Получение системы знаний в области управления на международном рынке, навыков разработки управленческих решений в области предпринимательской деятельности в различных странах, а также использования инструментов анализа среды функционирования международного бизнеса</w:t>
            </w:r>
          </w:p>
        </w:tc>
      </w:tr>
    </w:tbl>
    <w:p w14:paraId="4271870F" w14:textId="77777777" w:rsidR="007E7E3F" w:rsidRPr="003F62A9" w:rsidRDefault="007E7E3F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18573141" w14:textId="77777777" w:rsidR="00CA7F28" w:rsidRPr="003F62A9" w:rsidRDefault="0041008F" w:rsidP="00204173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757557"/>
      <w:r w:rsidRPr="003F62A9">
        <w:rPr>
          <w:b/>
          <w:szCs w:val="28"/>
        </w:rPr>
        <w:t>МЕСТО ДИСЦИПЛИН</w:t>
      </w:r>
      <w:r w:rsidR="009962A4" w:rsidRPr="003F62A9">
        <w:rPr>
          <w:b/>
          <w:szCs w:val="28"/>
        </w:rPr>
        <w:t>Ы</w:t>
      </w:r>
      <w:r w:rsidR="002506C9" w:rsidRPr="003F62A9">
        <w:rPr>
          <w:b/>
          <w:szCs w:val="28"/>
        </w:rPr>
        <w:t xml:space="preserve"> В СТРУКТУРЕ ОБРАЗОВАТЕЛЬНОЙ ПРОГРАММЫ</w:t>
      </w:r>
      <w:bookmarkEnd w:id="3"/>
      <w:bookmarkEnd w:id="4"/>
      <w:r w:rsidR="009B1426" w:rsidRPr="003F62A9">
        <w:rPr>
          <w:b/>
          <w:szCs w:val="28"/>
        </w:rPr>
        <w:t xml:space="preserve"> </w:t>
      </w:r>
    </w:p>
    <w:p w14:paraId="6409462E" w14:textId="77777777" w:rsidR="0033602F" w:rsidRPr="003F62A9" w:rsidRDefault="0033602F" w:rsidP="00204173">
      <w:pPr>
        <w:shd w:val="clear" w:color="auto" w:fill="FFFFFF"/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52D63C0F" w14:textId="5A7664BE" w:rsidR="0041008F" w:rsidRPr="008920DB" w:rsidRDefault="007E7E3F" w:rsidP="00204173">
      <w:pPr>
        <w:pStyle w:val="Style5"/>
        <w:widowControl/>
        <w:shd w:val="clear" w:color="auto" w:fill="FFFFFF"/>
      </w:pPr>
      <w:r w:rsidRPr="008920DB">
        <w:t>Дисциплина Б</w:t>
      </w:r>
      <w:proofErr w:type="gramStart"/>
      <w:r w:rsidRPr="008920DB">
        <w:t>1</w:t>
      </w:r>
      <w:proofErr w:type="gramEnd"/>
      <w:r w:rsidRPr="008920DB">
        <w:t xml:space="preserve">.В Проект: Управление инвестиционными проектами на международных </w:t>
      </w:r>
      <w:proofErr w:type="gramStart"/>
      <w:r w:rsidRPr="008920DB">
        <w:t>рынках</w:t>
      </w:r>
      <w:proofErr w:type="gramEnd"/>
      <w:r w:rsidRPr="008920DB">
        <w:t xml:space="preserve"> / Project: Management of investment projects in international markets относится к части, формируемой участниками образовательных отношений Блока 1.</w:t>
      </w:r>
    </w:p>
    <w:p w14:paraId="7FCAF41F" w14:textId="77777777" w:rsidR="0041008F" w:rsidRPr="003F62A9" w:rsidRDefault="0041008F" w:rsidP="00204173">
      <w:pPr>
        <w:pStyle w:val="Style5"/>
        <w:widowControl/>
        <w:shd w:val="clear" w:color="auto" w:fill="FFFFFF"/>
        <w:ind w:firstLine="709"/>
        <w:rPr>
          <w:rFonts w:eastAsia="Calibri"/>
          <w:i/>
          <w:iCs/>
        </w:rPr>
      </w:pPr>
    </w:p>
    <w:p w14:paraId="28043FF3" w14:textId="77777777" w:rsidR="00662A4C" w:rsidRPr="003F62A9" w:rsidRDefault="00662A4C" w:rsidP="00662A4C">
      <w:pPr>
        <w:tabs>
          <w:tab w:val="left" w:leader="underscore" w:pos="9322"/>
        </w:tabs>
        <w:ind w:firstLine="709"/>
        <w:jc w:val="both"/>
        <w:rPr>
          <w:b/>
        </w:rPr>
      </w:pPr>
      <w:r w:rsidRPr="003F62A9">
        <w:t>Реализация дисциплины, как компонента образовательной программы</w:t>
      </w:r>
      <w:r w:rsidR="009B1C6D" w:rsidRPr="003F62A9">
        <w:t>,</w:t>
      </w:r>
      <w:r w:rsidRPr="003F62A9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6161C54" w14:textId="77777777" w:rsidR="00C65FCC" w:rsidRPr="003F62A9" w:rsidRDefault="00C65FCC" w:rsidP="00E871D6">
      <w:pPr>
        <w:widowControl w:val="0"/>
        <w:autoSpaceDE w:val="0"/>
        <w:autoSpaceDN w:val="0"/>
        <w:rPr>
          <w:b/>
        </w:rPr>
      </w:pPr>
    </w:p>
    <w:p w14:paraId="59498E31" w14:textId="77777777" w:rsidR="00CA7F28" w:rsidRPr="003F62A9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757558"/>
      <w:r w:rsidRPr="003F62A9">
        <w:rPr>
          <w:b/>
          <w:szCs w:val="28"/>
        </w:rPr>
        <w:t xml:space="preserve">ПЛАНИРУЕМЫЕ РЕЗУЛЬТАТЫ ОБУЧЕНИЯ </w:t>
      </w:r>
      <w:r w:rsidR="004F4C32" w:rsidRPr="003F62A9">
        <w:rPr>
          <w:b/>
          <w:szCs w:val="28"/>
        </w:rPr>
        <w:t>П</w:t>
      </w:r>
      <w:r w:rsidR="0041008F" w:rsidRPr="003F62A9">
        <w:rPr>
          <w:b/>
          <w:szCs w:val="28"/>
        </w:rPr>
        <w:t>О ДИСЦИПЛИНЕ</w:t>
      </w:r>
      <w:bookmarkEnd w:id="6"/>
    </w:p>
    <w:p w14:paraId="75E0D92C" w14:textId="77777777" w:rsidR="00E871D6" w:rsidRPr="003F62A9" w:rsidRDefault="00E871D6" w:rsidP="009B1426">
      <w:pPr>
        <w:pStyle w:val="Style5"/>
        <w:widowControl/>
        <w:rPr>
          <w:iCs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8"/>
        <w:gridCol w:w="2005"/>
        <w:gridCol w:w="5510"/>
      </w:tblGrid>
      <w:tr w:rsidR="003F62A9" w:rsidRPr="00C124E3" w14:paraId="02AF23F0" w14:textId="77777777" w:rsidTr="00EE504A">
        <w:trPr>
          <w:cantSplit/>
          <w:trHeight w:val="848"/>
          <w:tblHeader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851FD" w14:textId="77777777" w:rsidR="006F0EAF" w:rsidRPr="00C124E3" w:rsidRDefault="006F0EAF" w:rsidP="009B142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lang w:eastAsia="en-US" w:bidi="ru-RU"/>
              </w:rPr>
            </w:pPr>
            <w:r w:rsidRPr="00C124E3">
              <w:rPr>
                <w:b/>
                <w:sz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E2B0E" w14:textId="77777777" w:rsidR="006F0EAF" w:rsidRPr="00C124E3" w:rsidRDefault="006F0EAF" w:rsidP="009B142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lang w:eastAsia="en-US" w:bidi="ru-RU"/>
              </w:rPr>
            </w:pPr>
            <w:r w:rsidRPr="00C124E3">
              <w:rPr>
                <w:b/>
                <w:sz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6913F" w14:textId="77777777" w:rsidR="006F0EAF" w:rsidRPr="00C124E3" w:rsidRDefault="0041008F" w:rsidP="0041008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sz w:val="22"/>
                <w:lang w:eastAsia="en-US" w:bidi="ru-RU"/>
              </w:rPr>
            </w:pPr>
            <w:r w:rsidRPr="00C124E3">
              <w:rPr>
                <w:b/>
                <w:sz w:val="22"/>
              </w:rPr>
              <w:t>Планируемые результаты обучения по дисциплине</w:t>
            </w:r>
          </w:p>
        </w:tc>
      </w:tr>
      <w:tr w:rsidR="00996FB3" w:rsidRPr="00C124E3" w14:paraId="11F25035" w14:textId="77777777" w:rsidTr="00D97ED1">
        <w:trPr>
          <w:cantSplit/>
          <w:trHeight w:val="212"/>
          <w:tblHeader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26005" w14:textId="77777777" w:rsidR="00996FB3" w:rsidRPr="00C124E3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C124E3">
              <w:t>УК-2 - Способен управлять проектом на всех этапах его жизненного цикла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A4B47" w14:textId="77777777" w:rsidR="00996FB3" w:rsidRPr="00C124E3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C124E3">
              <w:t>УК-2.2 - Проектирует реализацию конкретных задач путем определения оптимальных способов решения и выбора ресурсного обеспечения для достижения поставленной цели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58C27" w14:textId="77777777" w:rsidR="00C124E3" w:rsidRDefault="00C124E3" w:rsidP="00C124E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>
              <w:rPr>
                <w:sz w:val="22"/>
              </w:rPr>
              <w:t>Знать:</w:t>
            </w:r>
          </w:p>
          <w:p w14:paraId="18EE7941" w14:textId="20169BA9" w:rsidR="00C124E3" w:rsidRDefault="00C124E3" w:rsidP="00C124E3">
            <w:pPr>
              <w:autoSpaceDE w:val="0"/>
              <w:autoSpaceDN w:val="0"/>
              <w:adjustRightInd w:val="0"/>
              <w:jc w:val="both"/>
            </w:pPr>
            <w:r>
              <w:t>методологию проектирования реализации конкретных задач путем определения оптимальных способов решения и выбора ресурсного обеспечения для достижения поставленной цели.</w:t>
            </w:r>
          </w:p>
          <w:p w14:paraId="0FAE783A" w14:textId="77777777" w:rsidR="00C124E3" w:rsidRDefault="00C124E3" w:rsidP="00C124E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>
              <w:rPr>
                <w:sz w:val="22"/>
              </w:rPr>
              <w:t>Уметь:</w:t>
            </w:r>
          </w:p>
          <w:p w14:paraId="3346F2BB" w14:textId="1E5E55DF" w:rsidR="00C124E3" w:rsidRDefault="00C124E3" w:rsidP="00C124E3">
            <w:pPr>
              <w:autoSpaceDE w:val="0"/>
              <w:autoSpaceDN w:val="0"/>
              <w:adjustRightInd w:val="0"/>
              <w:jc w:val="both"/>
            </w:pPr>
            <w:r>
              <w:t>определить оптимальные способы решения и выбора ресурсного обеспечения для достижения поставленной цели.</w:t>
            </w:r>
          </w:p>
          <w:p w14:paraId="43DAC979" w14:textId="77777777" w:rsidR="00C124E3" w:rsidRDefault="00C124E3" w:rsidP="00C124E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>
              <w:rPr>
                <w:sz w:val="22"/>
              </w:rPr>
              <w:t>Владеть:</w:t>
            </w:r>
          </w:p>
          <w:p w14:paraId="288F0652" w14:textId="24111DB0" w:rsidR="00996FB3" w:rsidRPr="00C124E3" w:rsidRDefault="00C124E3" w:rsidP="00C124E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>
              <w:t>подходами к выполнению конкретных действий проектного анализа для выбора источников и инструментария финансирования проектов.</w:t>
            </w:r>
          </w:p>
        </w:tc>
      </w:tr>
      <w:tr w:rsidR="00996FB3" w:rsidRPr="00C124E3" w14:paraId="642B5654" w14:textId="77777777" w:rsidTr="00D97ED1">
        <w:trPr>
          <w:cantSplit/>
          <w:trHeight w:val="212"/>
          <w:tblHeader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DD8F4" w14:textId="77777777" w:rsidR="00996FB3" w:rsidRPr="00C124E3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C124E3">
              <w:t>ПК-2 - Способен разрабатывать, внедрять и эксплуатировать интегрированную систему управления рисками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8E865" w14:textId="77777777" w:rsidR="00996FB3" w:rsidRPr="00C124E3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C124E3">
              <w:t>ПК-2.2 - Способен управлять рисками инвестиционного проекта и его эффективностью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F4B51" w14:textId="77777777" w:rsidR="00C124E3" w:rsidRDefault="00C124E3" w:rsidP="00C124E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>
              <w:rPr>
                <w:sz w:val="22"/>
              </w:rPr>
              <w:t>Знать:</w:t>
            </w:r>
          </w:p>
          <w:p w14:paraId="64492DBA" w14:textId="3FAC9BF7" w:rsidR="00C124E3" w:rsidRDefault="00C124E3" w:rsidP="00C124E3">
            <w:pPr>
              <w:autoSpaceDE w:val="0"/>
              <w:autoSpaceDN w:val="0"/>
              <w:adjustRightInd w:val="0"/>
              <w:jc w:val="both"/>
            </w:pPr>
            <w:r>
              <w:t>методологию управления рисками инвестиционного проекта и его эффективностью.</w:t>
            </w:r>
          </w:p>
          <w:p w14:paraId="666C2776" w14:textId="77777777" w:rsidR="00C124E3" w:rsidRDefault="00C124E3" w:rsidP="00C124E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>
              <w:rPr>
                <w:sz w:val="22"/>
              </w:rPr>
              <w:t>Уметь:</w:t>
            </w:r>
          </w:p>
          <w:p w14:paraId="5E32D379" w14:textId="5BE820F4" w:rsidR="00C124E3" w:rsidRDefault="00C124E3" w:rsidP="00C124E3">
            <w:pPr>
              <w:autoSpaceDE w:val="0"/>
              <w:autoSpaceDN w:val="0"/>
              <w:adjustRightInd w:val="0"/>
              <w:jc w:val="both"/>
            </w:pPr>
            <w:r>
              <w:t>анализировать и классифицировать риски инвестиционного проекта.</w:t>
            </w:r>
          </w:p>
          <w:p w14:paraId="5EE7C197" w14:textId="77777777" w:rsidR="00C124E3" w:rsidRDefault="00C124E3" w:rsidP="00C124E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>
              <w:rPr>
                <w:sz w:val="22"/>
              </w:rPr>
              <w:t>Владеть:</w:t>
            </w:r>
          </w:p>
          <w:p w14:paraId="7BFAA8A0" w14:textId="734522C1" w:rsidR="00C124E3" w:rsidRDefault="00C124E3" w:rsidP="00C124E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>
              <w:t>подходами риск-ориентированного анализа и управления проектами.</w:t>
            </w:r>
          </w:p>
          <w:p w14:paraId="530439D4" w14:textId="318B8CEC" w:rsidR="00996FB3" w:rsidRPr="00C124E3" w:rsidRDefault="00996FB3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</w:p>
        </w:tc>
      </w:tr>
    </w:tbl>
    <w:p w14:paraId="17FBC19F" w14:textId="3E533874" w:rsidR="00996FB3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19A99B2D" w14:textId="1AB2C971" w:rsidR="00C124E3" w:rsidRDefault="00C124E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57E6C173" w14:textId="77777777" w:rsidR="00C124E3" w:rsidRPr="003F62A9" w:rsidRDefault="00C124E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303FA55D" w14:textId="77777777" w:rsidR="00CA7F28" w:rsidRPr="003F62A9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757559"/>
      <w:r w:rsidRPr="003F62A9">
        <w:rPr>
          <w:b/>
          <w:szCs w:val="28"/>
        </w:rPr>
        <w:t xml:space="preserve">СТРУКТУРА </w:t>
      </w:r>
      <w:r w:rsidR="007B7364" w:rsidRPr="003F62A9">
        <w:rPr>
          <w:b/>
          <w:szCs w:val="28"/>
        </w:rPr>
        <w:t xml:space="preserve">И СОДЕРЖАНИЕ </w:t>
      </w:r>
      <w:r w:rsidR="0041008F" w:rsidRPr="003F62A9">
        <w:rPr>
          <w:b/>
          <w:szCs w:val="28"/>
        </w:rPr>
        <w:t>ДИСЦИПЛИНЫ</w:t>
      </w:r>
      <w:bookmarkEnd w:id="7"/>
    </w:p>
    <w:p w14:paraId="14B7A7E5" w14:textId="77777777" w:rsidR="00CA7F28" w:rsidRPr="003F62A9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3414"/>
        <w:gridCol w:w="5359"/>
      </w:tblGrid>
      <w:tr w:rsidR="003F62A9" w:rsidRPr="003F62A9" w14:paraId="2157B93A" w14:textId="77777777" w:rsidTr="003E7091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0BE20" w14:textId="77777777" w:rsidR="005D11CD" w:rsidRPr="003F62A9" w:rsidRDefault="005D11CD" w:rsidP="003E7091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3F62A9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ACBD5" w14:textId="77777777" w:rsidR="005D11CD" w:rsidRPr="003F62A9" w:rsidRDefault="006221FF" w:rsidP="006221FF">
            <w:pPr>
              <w:ind w:left="62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3F62A9">
              <w:rPr>
                <w:rFonts w:eastAsia="Calibri"/>
                <w:b/>
                <w:sz w:val="22"/>
                <w:szCs w:val="22"/>
              </w:rPr>
              <w:t>Этапы реализации дисциплины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A8E08" w14:textId="77777777" w:rsidR="005D11CD" w:rsidRPr="003F62A9" w:rsidRDefault="005D11CD" w:rsidP="00B2201D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3F62A9">
              <w:rPr>
                <w:rFonts w:eastAsia="Calibri"/>
                <w:b/>
                <w:sz w:val="22"/>
                <w:szCs w:val="22"/>
              </w:rPr>
              <w:t xml:space="preserve">Содержание </w:t>
            </w:r>
            <w:r w:rsidR="00B2201D" w:rsidRPr="003F62A9">
              <w:rPr>
                <w:rFonts w:eastAsia="Calibri"/>
                <w:b/>
                <w:sz w:val="22"/>
                <w:szCs w:val="22"/>
              </w:rPr>
              <w:t>этапа</w:t>
            </w:r>
          </w:p>
        </w:tc>
      </w:tr>
      <w:tr w:rsidR="003E7091" w:rsidRPr="003F62A9" w14:paraId="44D13432" w14:textId="77777777" w:rsidTr="003E7091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B092E" w14:textId="333398EE" w:rsidR="003E7091" w:rsidRPr="003E7091" w:rsidRDefault="003E7091" w:rsidP="003E7091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  <w:lang w:val="en-US"/>
              </w:rPr>
              <w:t>1</w:t>
            </w:r>
            <w:r>
              <w:rPr>
                <w:rFonts w:eastAsia="Calibri"/>
                <w:b/>
                <w:sz w:val="22"/>
                <w:szCs w:val="22"/>
              </w:rPr>
              <w:t>.</w:t>
            </w:r>
          </w:p>
        </w:tc>
        <w:tc>
          <w:tcPr>
            <w:tcW w:w="1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C0F77" w14:textId="323FDED2" w:rsidR="003E7091" w:rsidRPr="003F62A9" w:rsidRDefault="003E7091" w:rsidP="003E7091">
            <w:pPr>
              <w:jc w:val="both"/>
              <w:rPr>
                <w:rFonts w:eastAsia="Calibri"/>
                <w:b/>
                <w:sz w:val="22"/>
                <w:szCs w:val="22"/>
              </w:rPr>
            </w:pPr>
            <w:r w:rsidRPr="00C117CB">
              <w:t>Тема 1. Глобализация экономики: новые возможности международного бизнеса и задачи международного менеджмента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A1554" w14:textId="59455240" w:rsidR="003E7091" w:rsidRPr="003F62A9" w:rsidRDefault="003E7091" w:rsidP="003E7091">
            <w:pPr>
              <w:jc w:val="both"/>
              <w:rPr>
                <w:rFonts w:eastAsia="Calibri"/>
                <w:b/>
                <w:sz w:val="22"/>
                <w:szCs w:val="22"/>
              </w:rPr>
            </w:pPr>
            <w:r w:rsidRPr="00C117CB">
              <w:t>Экономический смысл глобализации. Глобализация как высшая стадия интернационализации и высший этап интеграции. Интернационализация воздействия производства и потребления на мировую экосистему. Социальные последствия глобализации. глобализация и другие основные тенденции.</w:t>
            </w:r>
          </w:p>
        </w:tc>
      </w:tr>
      <w:tr w:rsidR="003E7091" w:rsidRPr="003F62A9" w14:paraId="5439D717" w14:textId="77777777" w:rsidTr="003E7091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2E377" w14:textId="5E11156D" w:rsidR="003E7091" w:rsidRPr="003F62A9" w:rsidRDefault="003E7091" w:rsidP="003E7091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>2.</w:t>
            </w:r>
          </w:p>
        </w:tc>
        <w:tc>
          <w:tcPr>
            <w:tcW w:w="1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235E" w14:textId="53714D12" w:rsidR="003E7091" w:rsidRPr="003F62A9" w:rsidRDefault="003E7091" w:rsidP="003E7091">
            <w:pPr>
              <w:jc w:val="both"/>
              <w:rPr>
                <w:rFonts w:eastAsia="Calibri"/>
                <w:b/>
                <w:sz w:val="22"/>
                <w:szCs w:val="22"/>
              </w:rPr>
            </w:pPr>
            <w:r w:rsidRPr="00C117CB">
              <w:t>Тема 2. Оценка конкурентных преимуществ стран, отраслей и фирм на международных рынках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2D6DE" w14:textId="2BA4A283" w:rsidR="003E7091" w:rsidRPr="003F62A9" w:rsidRDefault="003E7091" w:rsidP="003E7091">
            <w:pPr>
              <w:jc w:val="both"/>
              <w:rPr>
                <w:rFonts w:eastAsia="Calibri"/>
                <w:b/>
                <w:sz w:val="22"/>
                <w:szCs w:val="22"/>
              </w:rPr>
            </w:pPr>
            <w:r w:rsidRPr="00C117CB">
              <w:t>Особенности глобализации отраслей и предприятий. Основные подходы к выявлению конкурентных преимуществ стран, отраслей и фирм в международном бизнесе. Специфика бизнес-моделей компаний на междунаро</w:t>
            </w:r>
            <w:r>
              <w:t>д</w:t>
            </w:r>
            <w:r w:rsidRPr="00C117CB">
              <w:t>ном рынке. Понятие и виды рейтингов. Рейтинги хозяйствующих субъектов. Классификация рейтингов и их функциональное назначение при принятии управленческих решений на международной арене.</w:t>
            </w:r>
          </w:p>
        </w:tc>
      </w:tr>
      <w:tr w:rsidR="003E7091" w:rsidRPr="003F62A9" w14:paraId="4D33F4A4" w14:textId="77777777" w:rsidTr="003E7091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BF2E5" w14:textId="6CB32953" w:rsidR="003E7091" w:rsidRPr="003F62A9" w:rsidRDefault="003E7091" w:rsidP="003E7091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>3.</w:t>
            </w:r>
          </w:p>
        </w:tc>
        <w:tc>
          <w:tcPr>
            <w:tcW w:w="1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21B8D" w14:textId="5D8832B1" w:rsidR="003E7091" w:rsidRPr="003F62A9" w:rsidRDefault="003E7091" w:rsidP="003E7091">
            <w:pPr>
              <w:jc w:val="both"/>
              <w:rPr>
                <w:rFonts w:eastAsia="Calibri"/>
                <w:b/>
                <w:sz w:val="22"/>
                <w:szCs w:val="22"/>
              </w:rPr>
            </w:pPr>
            <w:r w:rsidRPr="00C117CB">
              <w:t>Тема 3. Глобализация бизнеса и устойчивое производство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7BA54" w14:textId="4D0D8BB6" w:rsidR="003E7091" w:rsidRPr="003F62A9" w:rsidRDefault="003E7091" w:rsidP="003E7091">
            <w:pPr>
              <w:jc w:val="both"/>
              <w:rPr>
                <w:rFonts w:eastAsia="Calibri"/>
                <w:b/>
                <w:sz w:val="22"/>
                <w:szCs w:val="22"/>
              </w:rPr>
            </w:pPr>
            <w:r w:rsidRPr="00C117CB">
              <w:t>Связь глобализации, целей устойчивого развития, устойчивого потребления и устойчивого потребления. Основные глобальные проблемы и направления их решения. Развитие идей устойчивого развития и реализация целей.</w:t>
            </w:r>
          </w:p>
        </w:tc>
      </w:tr>
      <w:tr w:rsidR="003E7091" w:rsidRPr="003F62A9" w14:paraId="7BF011C4" w14:textId="77777777" w:rsidTr="003E7091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30A2D" w14:textId="69E64F7C" w:rsidR="003E7091" w:rsidRPr="003F62A9" w:rsidRDefault="003E7091" w:rsidP="003E7091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>4.</w:t>
            </w:r>
          </w:p>
        </w:tc>
        <w:tc>
          <w:tcPr>
            <w:tcW w:w="1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A42F4" w14:textId="1BB5B609" w:rsidR="003E7091" w:rsidRPr="003F62A9" w:rsidRDefault="003E7091" w:rsidP="003E7091">
            <w:pPr>
              <w:jc w:val="both"/>
              <w:rPr>
                <w:rFonts w:eastAsia="Calibri"/>
                <w:b/>
                <w:sz w:val="22"/>
                <w:szCs w:val="22"/>
              </w:rPr>
            </w:pPr>
            <w:r w:rsidRPr="00C117CB">
              <w:t>Тема 4. Стратегические решения, процессы и инструменты стратегического международного менеджмента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765FA" w14:textId="251546D8" w:rsidR="003E7091" w:rsidRPr="003F62A9" w:rsidRDefault="003E7091" w:rsidP="003E7091">
            <w:pPr>
              <w:jc w:val="both"/>
              <w:rPr>
                <w:rFonts w:eastAsia="Calibri"/>
                <w:b/>
                <w:sz w:val="22"/>
                <w:szCs w:val="22"/>
              </w:rPr>
            </w:pPr>
            <w:r w:rsidRPr="00C117CB">
              <w:t>Основные подходы и методы стратегического анализа на международном рынке. Инструменты стратегического планирования и разработки решений на международном рынке.</w:t>
            </w:r>
          </w:p>
        </w:tc>
      </w:tr>
      <w:tr w:rsidR="003E7091" w:rsidRPr="003F62A9" w14:paraId="1068246E" w14:textId="77777777" w:rsidTr="003E7091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15B08" w14:textId="3F8AADD6" w:rsidR="003E7091" w:rsidRPr="003F62A9" w:rsidRDefault="003E7091" w:rsidP="003E7091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>5.</w:t>
            </w:r>
          </w:p>
        </w:tc>
        <w:tc>
          <w:tcPr>
            <w:tcW w:w="1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E2B1B" w14:textId="3C4BA290" w:rsidR="003E7091" w:rsidRPr="003F62A9" w:rsidRDefault="003E7091" w:rsidP="003E7091">
            <w:pPr>
              <w:jc w:val="both"/>
              <w:rPr>
                <w:rFonts w:eastAsia="Calibri"/>
                <w:b/>
                <w:sz w:val="22"/>
                <w:szCs w:val="22"/>
              </w:rPr>
            </w:pPr>
            <w:r w:rsidRPr="00C117CB">
              <w:t>Тема 5. Современные организационные формы и структуры международных корпораций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8858D" w14:textId="3CA83CD6" w:rsidR="003E7091" w:rsidRPr="003F62A9" w:rsidRDefault="003E7091" w:rsidP="003E7091">
            <w:pPr>
              <w:jc w:val="both"/>
              <w:rPr>
                <w:rFonts w:eastAsia="Calibri"/>
                <w:b/>
                <w:sz w:val="22"/>
                <w:szCs w:val="22"/>
              </w:rPr>
            </w:pPr>
            <w:r w:rsidRPr="00C117CB">
              <w:t>Понятие ТНК и их роль в мировой экономике. Эволюция ТНК и их особенности. Предпосылки формирования глобальных ТНК. Модель и индекс транснационализации. Глобальный монополизм и его следствия.</w:t>
            </w:r>
          </w:p>
        </w:tc>
      </w:tr>
      <w:tr w:rsidR="003E7091" w:rsidRPr="003F62A9" w14:paraId="1B6AC81E" w14:textId="77777777" w:rsidTr="003E7091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64993" w14:textId="7B8D1558" w:rsidR="003E7091" w:rsidRPr="003F62A9" w:rsidRDefault="003E7091" w:rsidP="003E7091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>6.</w:t>
            </w:r>
          </w:p>
        </w:tc>
        <w:tc>
          <w:tcPr>
            <w:tcW w:w="1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161C0" w14:textId="1D32C55F" w:rsidR="003E7091" w:rsidRPr="003F62A9" w:rsidRDefault="003E7091" w:rsidP="003E7091">
            <w:pPr>
              <w:jc w:val="both"/>
              <w:rPr>
                <w:rFonts w:eastAsia="Calibri"/>
                <w:b/>
                <w:sz w:val="22"/>
                <w:szCs w:val="22"/>
              </w:rPr>
            </w:pPr>
            <w:r w:rsidRPr="00C117CB">
              <w:t>Тема 6. Стратегическое планирование и контроль в международном бизнесе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FB1F4" w14:textId="3FCA8901" w:rsidR="003E7091" w:rsidRPr="003F62A9" w:rsidRDefault="003E7091" w:rsidP="003E7091">
            <w:pPr>
              <w:jc w:val="both"/>
              <w:rPr>
                <w:rFonts w:eastAsia="Calibri"/>
                <w:b/>
                <w:sz w:val="22"/>
                <w:szCs w:val="22"/>
              </w:rPr>
            </w:pPr>
            <w:r w:rsidRPr="00C117CB">
              <w:t>Система стратегического планирования на международном рынке. Разработка системы управленческого контроля в международном бизнесе. Проблемы обеспечения эффективного контроля в международном бизнесе.</w:t>
            </w:r>
          </w:p>
        </w:tc>
      </w:tr>
    </w:tbl>
    <w:p w14:paraId="0BAA4BC4" w14:textId="77777777" w:rsidR="00E761A3" w:rsidRPr="003F62A9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1F294B63" w14:textId="77777777" w:rsidR="006F5307" w:rsidRPr="003F62A9" w:rsidRDefault="006221FF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757560"/>
      <w:r w:rsidRPr="003F62A9">
        <w:rPr>
          <w:b/>
          <w:szCs w:val="28"/>
        </w:rPr>
        <w:t>ПРОЕКТНАЯ РАБОТА ОБУЧАЮЩИХСЯ ПРИ РЕАЛИЗАЦИИ ДИСЦИПЛИНЫ</w:t>
      </w:r>
      <w:bookmarkEnd w:id="8"/>
    </w:p>
    <w:p w14:paraId="0E3DDCC0" w14:textId="77777777" w:rsidR="006221FF" w:rsidRPr="003F62A9" w:rsidRDefault="006221FF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764A65AC" w14:textId="77777777" w:rsidR="006F5307" w:rsidRPr="003F62A9" w:rsidRDefault="006221FF" w:rsidP="006221FF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3F62A9">
        <w:t>Реализация дисциплины осуществляется в виде проектной работы обучающихся и предусматривает возможность частичной реализации дисц</w:t>
      </w:r>
      <w:r w:rsidR="008F634D" w:rsidRPr="003F62A9">
        <w:t>иплины за пределами территории у</w:t>
      </w:r>
      <w:r w:rsidRPr="003F62A9">
        <w:t>ниверситета на базе профильной организации, с которой заключен договор</w:t>
      </w:r>
      <w:r w:rsidR="00662A4C" w:rsidRPr="003F62A9">
        <w:t xml:space="preserve"> о практической подготовке по данной ОПОП</w:t>
      </w:r>
      <w:r w:rsidRPr="003F62A9">
        <w:t xml:space="preserve">. </w:t>
      </w:r>
      <w:r w:rsidR="006F5307" w:rsidRPr="003F62A9">
        <w:t>Выбор конкретных заданий зависит от специфики деятельности</w:t>
      </w:r>
      <w:r w:rsidRPr="003F62A9">
        <w:t xml:space="preserve"> профильной организации</w:t>
      </w:r>
      <w:r w:rsidR="006F5307" w:rsidRPr="003F62A9">
        <w:t>.</w:t>
      </w:r>
    </w:p>
    <w:p w14:paraId="1F2B72F8" w14:textId="1DF95F65" w:rsidR="006F5307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02CD7A97" w14:textId="133E62E1" w:rsidR="00C124E3" w:rsidRDefault="00C124E3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B6416AC" w14:textId="23FE4CEC" w:rsidR="00C124E3" w:rsidRDefault="00C124E3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6DD9B693" w14:textId="77777777" w:rsidR="00C124E3" w:rsidRPr="003F62A9" w:rsidRDefault="00C124E3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60E654C1" w14:textId="77777777" w:rsidR="00CA7F28" w:rsidRPr="003F62A9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757561"/>
      <w:bookmarkEnd w:id="5"/>
      <w:r w:rsidRPr="003F62A9">
        <w:rPr>
          <w:b/>
          <w:szCs w:val="28"/>
        </w:rPr>
        <w:t xml:space="preserve">РЕСУРСНОЕ ОБЕСПЕЧЕНИЕ </w:t>
      </w:r>
      <w:r w:rsidR="00EE68B0" w:rsidRPr="003F62A9">
        <w:rPr>
          <w:b/>
          <w:szCs w:val="28"/>
        </w:rPr>
        <w:t>ДИСЦИПЛИНЫ</w:t>
      </w:r>
      <w:bookmarkEnd w:id="9"/>
    </w:p>
    <w:p w14:paraId="7F4E66F2" w14:textId="77777777" w:rsidR="00735E71" w:rsidRPr="003F62A9" w:rsidRDefault="00735E71" w:rsidP="00E761A3">
      <w:pPr>
        <w:jc w:val="both"/>
      </w:pPr>
    </w:p>
    <w:p w14:paraId="7DD05543" w14:textId="77777777" w:rsidR="007B7364" w:rsidRPr="003F62A9" w:rsidRDefault="00735E71" w:rsidP="007B7364">
      <w:pPr>
        <w:jc w:val="both"/>
      </w:pPr>
      <w:r w:rsidRPr="003F62A9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40"/>
        <w:gridCol w:w="4823"/>
      </w:tblGrid>
      <w:tr w:rsidR="003F62A9" w:rsidRPr="003F62A9" w14:paraId="1AEEB877" w14:textId="77777777" w:rsidTr="003C73A5">
        <w:tc>
          <w:tcPr>
            <w:tcW w:w="2500" w:type="pct"/>
            <w:shd w:val="clear" w:color="auto" w:fill="auto"/>
          </w:tcPr>
          <w:p w14:paraId="3C63D537" w14:textId="77777777" w:rsidR="00530A60" w:rsidRPr="003F62A9" w:rsidRDefault="00530A60" w:rsidP="003C73A5">
            <w:pPr>
              <w:jc w:val="center"/>
              <w:rPr>
                <w:b/>
                <w:sz w:val="22"/>
              </w:rPr>
            </w:pPr>
            <w:r w:rsidRPr="003F62A9">
              <w:rPr>
                <w:b/>
                <w:sz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2500" w:type="pct"/>
            <w:shd w:val="clear" w:color="auto" w:fill="auto"/>
          </w:tcPr>
          <w:p w14:paraId="5CF76BC8" w14:textId="77777777" w:rsidR="00530A60" w:rsidRPr="003F62A9" w:rsidRDefault="00530A60" w:rsidP="003C73A5">
            <w:pPr>
              <w:jc w:val="center"/>
              <w:rPr>
                <w:b/>
                <w:sz w:val="22"/>
              </w:rPr>
            </w:pPr>
            <w:r w:rsidRPr="003F62A9">
              <w:rPr>
                <w:b/>
                <w:sz w:val="22"/>
              </w:rPr>
              <w:t>Электронные ресурсы</w:t>
            </w:r>
          </w:p>
        </w:tc>
      </w:tr>
      <w:tr w:rsidR="003E7091" w:rsidRPr="003F62A9" w14:paraId="68C17CBF" w14:textId="77777777" w:rsidTr="00763BF5">
        <w:tc>
          <w:tcPr>
            <w:tcW w:w="2500" w:type="pct"/>
            <w:shd w:val="clear" w:color="auto" w:fill="auto"/>
            <w:vAlign w:val="center"/>
          </w:tcPr>
          <w:p w14:paraId="66D21F5C" w14:textId="2E2BC96D" w:rsidR="003E7091" w:rsidRPr="003F62A9" w:rsidRDefault="003E7091" w:rsidP="003E7091">
            <w:pPr>
              <w:jc w:val="both"/>
              <w:rPr>
                <w:b/>
                <w:sz w:val="22"/>
              </w:rPr>
            </w:pPr>
            <w:r w:rsidRPr="003E7091">
              <w:t>Практика проектного финансирования и инвестиционное моделирование: практикум / [</w:t>
            </w:r>
            <w:proofErr w:type="spellStart"/>
            <w:r w:rsidRPr="003E7091">
              <w:t>А.А.Анисов</w:t>
            </w:r>
            <w:proofErr w:type="spellEnd"/>
            <w:r w:rsidRPr="003E7091">
              <w:t xml:space="preserve">, </w:t>
            </w:r>
            <w:proofErr w:type="spellStart"/>
            <w:r w:rsidRPr="003E7091">
              <w:t>В.А.Дмитриева</w:t>
            </w:r>
            <w:proofErr w:type="spellEnd"/>
            <w:r w:rsidRPr="003E7091">
              <w:t xml:space="preserve">, </w:t>
            </w:r>
            <w:proofErr w:type="spellStart"/>
            <w:r w:rsidRPr="003E7091">
              <w:t>А.А.Панфилова</w:t>
            </w:r>
            <w:proofErr w:type="spellEnd"/>
            <w:r w:rsidRPr="003E7091">
              <w:t xml:space="preserve"> и др.]; под ред. </w:t>
            </w:r>
            <w:proofErr w:type="spellStart"/>
            <w:r w:rsidRPr="003E7091">
              <w:t>О.В.Панфиловой</w:t>
            </w:r>
            <w:proofErr w:type="spellEnd"/>
            <w:r w:rsidRPr="003E7091">
              <w:t>; М-во науки и высш. образования Рос. Федерации, С.-</w:t>
            </w:r>
            <w:proofErr w:type="spellStart"/>
            <w:r w:rsidRPr="003E7091">
              <w:t>Петерб</w:t>
            </w:r>
            <w:proofErr w:type="spellEnd"/>
            <w:r w:rsidRPr="003E7091">
              <w:t xml:space="preserve">. гос. </w:t>
            </w:r>
            <w:proofErr w:type="spellStart"/>
            <w:r w:rsidRPr="003E7091">
              <w:t>экон</w:t>
            </w:r>
            <w:proofErr w:type="spellEnd"/>
            <w:r w:rsidRPr="003E7091">
              <w:t>. ун-т, Каф. финансов. Санкт-Петербург: [б. и.], 2022.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260A007D" w14:textId="79C2288A" w:rsidR="003E7091" w:rsidRPr="003F62A9" w:rsidRDefault="00C42E17" w:rsidP="003E7091">
            <w:pPr>
              <w:jc w:val="both"/>
              <w:rPr>
                <w:b/>
                <w:sz w:val="22"/>
              </w:rPr>
            </w:pPr>
            <w:hyperlink r:id="rId9" w:history="1">
              <w:r w:rsidR="003E7091">
                <w:rPr>
                  <w:color w:val="00008B"/>
                  <w:u w:val="single"/>
                </w:rPr>
                <w:t>https://opac.unecon.ru/elibrar ... B2%D0%B0%D0%BD%D0%B8%D0%B5.pdf</w:t>
              </w:r>
            </w:hyperlink>
          </w:p>
        </w:tc>
      </w:tr>
      <w:tr w:rsidR="003E7091" w:rsidRPr="003F62A9" w14:paraId="472FE543" w14:textId="77777777" w:rsidTr="00763BF5">
        <w:tc>
          <w:tcPr>
            <w:tcW w:w="2500" w:type="pct"/>
            <w:shd w:val="clear" w:color="auto" w:fill="auto"/>
            <w:vAlign w:val="center"/>
          </w:tcPr>
          <w:p w14:paraId="148B395A" w14:textId="7764B6C3" w:rsidR="003E7091" w:rsidRPr="003F62A9" w:rsidRDefault="003E7091" w:rsidP="003E7091">
            <w:pPr>
              <w:jc w:val="both"/>
              <w:rPr>
                <w:b/>
                <w:sz w:val="22"/>
              </w:rPr>
            </w:pPr>
            <w:r w:rsidRPr="003E7091">
              <w:t xml:space="preserve">Конструирование и управление портфелем инвестиций: учебное пособие / </w:t>
            </w:r>
            <w:proofErr w:type="spellStart"/>
            <w:r w:rsidRPr="003E7091">
              <w:t>Н.С.Зинчик</w:t>
            </w:r>
            <w:proofErr w:type="spellEnd"/>
            <w:r w:rsidRPr="003E7091">
              <w:t xml:space="preserve">, </w:t>
            </w:r>
            <w:proofErr w:type="spellStart"/>
            <w:r w:rsidRPr="003E7091">
              <w:t>О.В.Кадырова</w:t>
            </w:r>
            <w:proofErr w:type="spellEnd"/>
            <w:r w:rsidRPr="003E7091">
              <w:t xml:space="preserve">, </w:t>
            </w:r>
            <w:proofErr w:type="spellStart"/>
            <w:r w:rsidRPr="003E7091">
              <w:t>Р.В.Смирнов</w:t>
            </w:r>
            <w:proofErr w:type="spellEnd"/>
            <w:r w:rsidRPr="003E7091">
              <w:t xml:space="preserve">, </w:t>
            </w:r>
            <w:proofErr w:type="spellStart"/>
            <w:r w:rsidRPr="003E7091">
              <w:t>А.В.Купрякова</w:t>
            </w:r>
            <w:proofErr w:type="spellEnd"/>
            <w:r w:rsidRPr="003E7091">
              <w:t>; М-во науки и высш. образования Рос. Федерации, С.-</w:t>
            </w:r>
            <w:proofErr w:type="spellStart"/>
            <w:r w:rsidRPr="003E7091">
              <w:t>Петерб</w:t>
            </w:r>
            <w:proofErr w:type="spellEnd"/>
            <w:r w:rsidRPr="003E7091">
              <w:t xml:space="preserve">. гос. </w:t>
            </w:r>
            <w:proofErr w:type="spellStart"/>
            <w:r w:rsidRPr="003E7091">
              <w:t>экон</w:t>
            </w:r>
            <w:proofErr w:type="spellEnd"/>
            <w:r w:rsidRPr="003E7091">
              <w:t xml:space="preserve">. ун-т, Фак. упр., Каф. менеджмента и инноваций. </w:t>
            </w:r>
            <w:proofErr w:type="spellStart"/>
            <w:r w:rsidRPr="007E6725">
              <w:rPr>
                <w:lang w:val="en-US"/>
              </w:rPr>
              <w:t>Санкт-Петербург</w:t>
            </w:r>
            <w:proofErr w:type="spellEnd"/>
            <w:r w:rsidRPr="007E6725">
              <w:rPr>
                <w:lang w:val="en-US"/>
              </w:rPr>
              <w:t xml:space="preserve">: </w:t>
            </w:r>
            <w:proofErr w:type="spellStart"/>
            <w:r w:rsidRPr="007E6725">
              <w:rPr>
                <w:lang w:val="en-US"/>
              </w:rPr>
              <w:t>Изд-во</w:t>
            </w:r>
            <w:proofErr w:type="spellEnd"/>
            <w:r w:rsidRPr="007E6725">
              <w:rPr>
                <w:lang w:val="en-US"/>
              </w:rPr>
              <w:t xml:space="preserve"> СПбГЭУ, 2024.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3C23DF07" w14:textId="3BCD9979" w:rsidR="003E7091" w:rsidRPr="003F62A9" w:rsidRDefault="00C42E17" w:rsidP="003E7091">
            <w:pPr>
              <w:jc w:val="both"/>
              <w:rPr>
                <w:b/>
                <w:sz w:val="22"/>
              </w:rPr>
            </w:pPr>
            <w:hyperlink r:id="rId10" w:history="1">
              <w:r w:rsidR="003E7091">
                <w:rPr>
                  <w:color w:val="00008B"/>
                  <w:u w:val="single"/>
                </w:rPr>
                <w:t>https://opac.unecon.ru/elibrar ... D0%B5%D0%BD%D0%B8%D0%B5_24.pdf</w:t>
              </w:r>
            </w:hyperlink>
          </w:p>
        </w:tc>
      </w:tr>
      <w:tr w:rsidR="003E7091" w:rsidRPr="003F62A9" w14:paraId="76681BEE" w14:textId="77777777" w:rsidTr="00763BF5">
        <w:tc>
          <w:tcPr>
            <w:tcW w:w="2500" w:type="pct"/>
            <w:shd w:val="clear" w:color="auto" w:fill="auto"/>
            <w:vAlign w:val="center"/>
          </w:tcPr>
          <w:p w14:paraId="4E432237" w14:textId="20A24EDE" w:rsidR="003E7091" w:rsidRPr="003F62A9" w:rsidRDefault="003E7091" w:rsidP="003E7091">
            <w:pPr>
              <w:jc w:val="both"/>
              <w:rPr>
                <w:b/>
                <w:sz w:val="22"/>
              </w:rPr>
            </w:pPr>
            <w:r w:rsidRPr="003E7091">
              <w:t xml:space="preserve">Фирсова, Елена Анатольевна. Бюджетные инвестиции и государственно-частное партнерство: учебное пособие / </w:t>
            </w:r>
            <w:proofErr w:type="spellStart"/>
            <w:r w:rsidRPr="003E7091">
              <w:t>Е.А.Фирсова</w:t>
            </w:r>
            <w:proofErr w:type="spellEnd"/>
            <w:r w:rsidRPr="003E7091">
              <w:t>; М-во науки и высш. образования Рос. Федерации, С.-</w:t>
            </w:r>
            <w:proofErr w:type="spellStart"/>
            <w:r w:rsidRPr="003E7091">
              <w:t>Петерб</w:t>
            </w:r>
            <w:proofErr w:type="spellEnd"/>
            <w:r w:rsidRPr="003E7091">
              <w:t xml:space="preserve">. гос. </w:t>
            </w:r>
            <w:proofErr w:type="spellStart"/>
            <w:r w:rsidRPr="003E7091">
              <w:t>экон</w:t>
            </w:r>
            <w:proofErr w:type="spellEnd"/>
            <w:r w:rsidRPr="003E7091">
              <w:t>. ун-т, Каф. финансов. Санкт-Петербург: Изд-во СПбГЭУ, 2023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0084817C" w14:textId="758942D6" w:rsidR="003E7091" w:rsidRPr="003F62A9" w:rsidRDefault="00C42E17" w:rsidP="003E7091">
            <w:pPr>
              <w:jc w:val="both"/>
              <w:rPr>
                <w:b/>
                <w:sz w:val="22"/>
              </w:rPr>
            </w:pPr>
            <w:hyperlink r:id="rId11" w:history="1">
              <w:r w:rsidR="003E7091">
                <w:rPr>
                  <w:color w:val="00008B"/>
                  <w:u w:val="single"/>
                </w:rPr>
                <w:t>https://opac.unecon.ru/elibrar ... D0%B8%D1%86%D0%B8%D0%B8_23.pdf</w:t>
              </w:r>
            </w:hyperlink>
          </w:p>
        </w:tc>
      </w:tr>
    </w:tbl>
    <w:p w14:paraId="666B8DB2" w14:textId="77777777" w:rsidR="009E28D5" w:rsidRPr="003F62A9" w:rsidRDefault="009E28D5" w:rsidP="009E28D5">
      <w:pPr>
        <w:jc w:val="both"/>
        <w:rPr>
          <w:szCs w:val="28"/>
        </w:rPr>
      </w:pPr>
    </w:p>
    <w:p w14:paraId="4727D9E1" w14:textId="77777777" w:rsidR="009E28D5" w:rsidRPr="003F62A9" w:rsidRDefault="009E28D5" w:rsidP="009E28D5">
      <w:pPr>
        <w:jc w:val="both"/>
        <w:rPr>
          <w:szCs w:val="28"/>
        </w:rPr>
      </w:pPr>
      <w:r w:rsidRPr="003F62A9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5EDE5C03" w14:textId="77777777" w:rsidR="009E28D5" w:rsidRPr="003F62A9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Ind w:w="720" w:type="dxa"/>
        <w:tblLook w:val="04A0" w:firstRow="1" w:lastRow="0" w:firstColumn="1" w:lastColumn="0" w:noHBand="0" w:noVBand="1"/>
      </w:tblPr>
      <w:tblGrid>
        <w:gridCol w:w="8843"/>
      </w:tblGrid>
      <w:tr w:rsidR="00C30B93" w14:paraId="46D61C61" w14:textId="77777777" w:rsidTr="00C30B9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1355F9" w14:textId="77777777" w:rsidR="00C30B93" w:rsidRDefault="00C30B93">
            <w:pPr>
              <w:jc w:val="both"/>
              <w:rPr>
                <w:szCs w:val="28"/>
              </w:rPr>
            </w:pPr>
            <w:r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C30B93" w14:paraId="1AA7B67D" w14:textId="77777777" w:rsidTr="00C30B9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0B96DF" w14:textId="77777777" w:rsidR="00C30B93" w:rsidRDefault="00C30B93">
            <w:pPr>
              <w:jc w:val="both"/>
              <w:rPr>
                <w:szCs w:val="28"/>
              </w:rPr>
            </w:pPr>
            <w:r>
              <w:rPr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10</w:t>
            </w:r>
          </w:p>
        </w:tc>
      </w:tr>
      <w:tr w:rsidR="00C30B93" w14:paraId="2DAB3C14" w14:textId="77777777" w:rsidTr="00C30B9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10AC35" w14:textId="77777777" w:rsidR="00C30B93" w:rsidRDefault="00C30B93">
            <w:pPr>
              <w:jc w:val="both"/>
              <w:rPr>
                <w:szCs w:val="28"/>
              </w:rPr>
            </w:pPr>
            <w:r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C30B93" w14:paraId="554548CA" w14:textId="77777777" w:rsidTr="00C30B9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2CA867" w14:textId="77777777" w:rsidR="00C30B93" w:rsidRDefault="00C30B93">
            <w:pPr>
              <w:jc w:val="both"/>
              <w:rPr>
                <w:szCs w:val="28"/>
              </w:rPr>
            </w:pPr>
            <w:r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C30B93" w14:paraId="3368560D" w14:textId="77777777" w:rsidTr="00C30B9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065143" w14:textId="77777777" w:rsidR="00C30B93" w:rsidRDefault="00C30B93">
            <w:pPr>
              <w:jc w:val="both"/>
              <w:rPr>
                <w:szCs w:val="28"/>
              </w:rPr>
            </w:pPr>
            <w:r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B9CAFE7" w14:textId="77777777" w:rsidR="009962A4" w:rsidRPr="003F62A9" w:rsidRDefault="009962A4" w:rsidP="009962A4">
      <w:pPr>
        <w:ind w:left="720"/>
        <w:jc w:val="both"/>
        <w:rPr>
          <w:szCs w:val="28"/>
        </w:rPr>
      </w:pPr>
    </w:p>
    <w:p w14:paraId="6514FA7F" w14:textId="77777777" w:rsidR="009E28D5" w:rsidRPr="003F62A9" w:rsidRDefault="009E28D5" w:rsidP="00E761A3">
      <w:pPr>
        <w:jc w:val="both"/>
        <w:rPr>
          <w:szCs w:val="28"/>
        </w:rPr>
      </w:pPr>
      <w:r w:rsidRPr="003F62A9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7"/>
        <w:gridCol w:w="8768"/>
      </w:tblGrid>
      <w:tr w:rsidR="003F62A9" w:rsidRPr="003F62A9" w14:paraId="6A340563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0DAC236" w14:textId="77777777" w:rsidR="009E28D5" w:rsidRPr="003F62A9" w:rsidRDefault="009E28D5" w:rsidP="009E28D5">
            <w:pPr>
              <w:jc w:val="center"/>
              <w:rPr>
                <w:b/>
                <w:lang w:bidi="ru-RU"/>
              </w:rPr>
            </w:pPr>
            <w:r w:rsidRPr="003F62A9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35976EC" w14:textId="77777777" w:rsidR="009E28D5" w:rsidRPr="003F62A9" w:rsidRDefault="009E28D5" w:rsidP="009E28D5">
            <w:pPr>
              <w:jc w:val="center"/>
              <w:rPr>
                <w:b/>
                <w:lang w:bidi="ru-RU"/>
              </w:rPr>
            </w:pPr>
            <w:r w:rsidRPr="003F62A9">
              <w:rPr>
                <w:b/>
                <w:lang w:bidi="ru-RU"/>
              </w:rPr>
              <w:t>Наименование СПБД/ ИСС</w:t>
            </w:r>
          </w:p>
        </w:tc>
      </w:tr>
      <w:tr w:rsidR="003F62A9" w:rsidRPr="003F62A9" w14:paraId="7DD1D3AC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68BF9602" w14:textId="77777777" w:rsidR="009E28D5" w:rsidRPr="003F62A9" w:rsidRDefault="009E28D5" w:rsidP="009E28D5">
            <w:pPr>
              <w:shd w:val="clear" w:color="auto" w:fill="FFFFFF"/>
              <w:jc w:val="center"/>
            </w:pPr>
            <w:r w:rsidRPr="003F62A9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8EAABE9" w14:textId="77777777" w:rsidR="009E28D5" w:rsidRPr="003F62A9" w:rsidRDefault="009E28D5" w:rsidP="009E28D5">
            <w:r w:rsidRPr="003F62A9">
              <w:t xml:space="preserve">Электронная библиотека Grebennikon.ru – </w:t>
            </w:r>
            <w:hyperlink r:id="rId12" w:history="1">
              <w:r w:rsidRPr="003F62A9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3F62A9" w:rsidRPr="003F62A9" w14:paraId="5C50522F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5B25901" w14:textId="77777777" w:rsidR="009E28D5" w:rsidRPr="003F62A9" w:rsidRDefault="009E28D5" w:rsidP="009E28D5">
            <w:pPr>
              <w:jc w:val="center"/>
            </w:pPr>
            <w:r w:rsidRPr="003F62A9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60D6E61" w14:textId="77777777" w:rsidR="009E28D5" w:rsidRPr="003F62A9" w:rsidRDefault="009E28D5" w:rsidP="009E28D5">
            <w:r w:rsidRPr="003F62A9">
              <w:t xml:space="preserve">Научная электронная библиотека </w:t>
            </w:r>
            <w:proofErr w:type="spellStart"/>
            <w:r w:rsidRPr="003F62A9">
              <w:t>eLIBRARRY</w:t>
            </w:r>
            <w:proofErr w:type="spellEnd"/>
            <w:r w:rsidRPr="003F62A9">
              <w:t xml:space="preserve"> – www.elibrary.ru</w:t>
            </w:r>
          </w:p>
        </w:tc>
      </w:tr>
      <w:tr w:rsidR="003F62A9" w:rsidRPr="003F62A9" w14:paraId="1565C657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06DB1D7" w14:textId="77777777" w:rsidR="009E28D5" w:rsidRPr="003F62A9" w:rsidRDefault="009E28D5" w:rsidP="009E28D5">
            <w:pPr>
              <w:jc w:val="center"/>
            </w:pPr>
            <w:r w:rsidRPr="003F62A9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B4C33A2" w14:textId="77777777" w:rsidR="009E28D5" w:rsidRPr="003F62A9" w:rsidRDefault="009E28D5" w:rsidP="009E28D5">
            <w:r w:rsidRPr="003F62A9">
              <w:t xml:space="preserve">Научная электронная библиотека </w:t>
            </w:r>
            <w:proofErr w:type="spellStart"/>
            <w:r w:rsidRPr="003F62A9">
              <w:t>КиберЛеника</w:t>
            </w:r>
            <w:proofErr w:type="spellEnd"/>
            <w:r w:rsidRPr="003F62A9">
              <w:t xml:space="preserve"> – www.cyberleninka.ru</w:t>
            </w:r>
          </w:p>
        </w:tc>
      </w:tr>
      <w:tr w:rsidR="003F62A9" w:rsidRPr="003F62A9" w14:paraId="73FAED23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76AE13" w14:textId="77777777" w:rsidR="009E28D5" w:rsidRPr="003F62A9" w:rsidRDefault="009E28D5" w:rsidP="009E28D5">
            <w:pPr>
              <w:jc w:val="center"/>
            </w:pPr>
            <w:r w:rsidRPr="003F62A9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0011120" w14:textId="77777777" w:rsidR="009E28D5" w:rsidRPr="003F62A9" w:rsidRDefault="009E28D5" w:rsidP="009E28D5">
            <w:r w:rsidRPr="003F62A9">
              <w:t xml:space="preserve">База данных ПОЛПРЕД Справочники – </w:t>
            </w:r>
            <w:hyperlink r:id="rId13" w:history="1">
              <w:r w:rsidRPr="003F62A9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3F62A9" w:rsidRPr="003F62A9" w14:paraId="16691C2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6842EF" w14:textId="77777777" w:rsidR="009E28D5" w:rsidRPr="003F62A9" w:rsidRDefault="009E28D5" w:rsidP="009E28D5">
            <w:pPr>
              <w:jc w:val="center"/>
            </w:pPr>
            <w:r w:rsidRPr="003F62A9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6DCC854" w14:textId="77777777" w:rsidR="009E28D5" w:rsidRPr="003F62A9" w:rsidRDefault="009E28D5" w:rsidP="009E28D5">
            <w:pPr>
              <w:rPr>
                <w:lang w:val="en-US"/>
              </w:rPr>
            </w:pPr>
            <w:r w:rsidRPr="003F62A9">
              <w:t>База</w:t>
            </w:r>
            <w:r w:rsidRPr="003F62A9">
              <w:rPr>
                <w:lang w:val="en-US"/>
              </w:rPr>
              <w:t xml:space="preserve"> </w:t>
            </w:r>
            <w:r w:rsidRPr="003F62A9">
              <w:t>данных</w:t>
            </w:r>
            <w:r w:rsidRPr="003F62A9">
              <w:rPr>
                <w:lang w:val="en-US"/>
              </w:rPr>
              <w:t xml:space="preserve"> OECD Books, Papers &amp; Statistics </w:t>
            </w:r>
            <w:r w:rsidRPr="003F62A9">
              <w:t>на</w:t>
            </w:r>
            <w:r w:rsidRPr="003F62A9">
              <w:rPr>
                <w:lang w:val="en-US"/>
              </w:rPr>
              <w:t xml:space="preserve"> </w:t>
            </w:r>
            <w:r w:rsidRPr="003F62A9">
              <w:t>платформе</w:t>
            </w:r>
            <w:r w:rsidRPr="003F62A9">
              <w:rPr>
                <w:lang w:val="en-US"/>
              </w:rPr>
              <w:t xml:space="preserve"> OECD </w:t>
            </w:r>
            <w:proofErr w:type="spellStart"/>
            <w:r w:rsidRPr="003F62A9">
              <w:rPr>
                <w:lang w:val="en-US"/>
              </w:rPr>
              <w:t>iLibrary</w:t>
            </w:r>
            <w:proofErr w:type="spellEnd"/>
          </w:p>
          <w:p w14:paraId="1EFE21F3" w14:textId="77777777" w:rsidR="009E28D5" w:rsidRPr="003F62A9" w:rsidRDefault="00C42E17" w:rsidP="009E28D5">
            <w:hyperlink r:id="rId14" w:history="1">
              <w:r w:rsidR="009E28D5" w:rsidRPr="003F62A9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3F62A9">
              <w:t xml:space="preserve"> </w:t>
            </w:r>
          </w:p>
        </w:tc>
      </w:tr>
      <w:tr w:rsidR="003F62A9" w:rsidRPr="003F62A9" w14:paraId="0476C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96ACD54" w14:textId="77777777" w:rsidR="009E28D5" w:rsidRPr="003F62A9" w:rsidRDefault="009E28D5" w:rsidP="009E28D5">
            <w:pPr>
              <w:jc w:val="center"/>
            </w:pPr>
            <w:r w:rsidRPr="003F62A9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153E754" w14:textId="77777777" w:rsidR="009E28D5" w:rsidRPr="003F62A9" w:rsidRDefault="009E28D5" w:rsidP="009E28D5">
            <w:r w:rsidRPr="003F62A9">
              <w:t>Справочная правовая система КонсультантПлюс (инсталлированный ресурс</w:t>
            </w:r>
          </w:p>
          <w:p w14:paraId="3ADE7D39" w14:textId="77777777" w:rsidR="009E28D5" w:rsidRPr="003F62A9" w:rsidRDefault="009E28D5" w:rsidP="009E28D5">
            <w:r w:rsidRPr="003F62A9">
              <w:t>СПбГЭУ или www.consultant.ru)</w:t>
            </w:r>
          </w:p>
        </w:tc>
      </w:tr>
      <w:tr w:rsidR="003F62A9" w:rsidRPr="003F62A9" w14:paraId="7EC713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C174CC6" w14:textId="77777777" w:rsidR="009E28D5" w:rsidRPr="003F62A9" w:rsidRDefault="009E28D5" w:rsidP="009E28D5">
            <w:pPr>
              <w:jc w:val="center"/>
            </w:pPr>
            <w:r w:rsidRPr="003F62A9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4E921EC" w14:textId="77777777" w:rsidR="009E28D5" w:rsidRPr="003F62A9" w:rsidRDefault="009E28D5" w:rsidP="009E28D5">
            <w:r w:rsidRPr="003F62A9">
              <w:t>Справочная правовая система «ГАРАНТ» (инсталлированный ресурс СПбГЭУ или www.garant.ru)</w:t>
            </w:r>
          </w:p>
        </w:tc>
      </w:tr>
      <w:tr w:rsidR="003F62A9" w:rsidRPr="003F62A9" w14:paraId="15F5D417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6565555" w14:textId="77777777" w:rsidR="009E28D5" w:rsidRPr="003F62A9" w:rsidRDefault="009E28D5" w:rsidP="009E28D5">
            <w:pPr>
              <w:jc w:val="center"/>
            </w:pPr>
            <w:r w:rsidRPr="003F62A9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9146CEE" w14:textId="77777777" w:rsidR="009E28D5" w:rsidRPr="003F62A9" w:rsidRDefault="009E28D5" w:rsidP="009E28D5">
            <w:r w:rsidRPr="003F62A9">
              <w:t>Информационно-справочная система «Кодекс» (инсталлированный ресурс</w:t>
            </w:r>
          </w:p>
          <w:p w14:paraId="0FA3B224" w14:textId="77777777" w:rsidR="009E28D5" w:rsidRPr="003F62A9" w:rsidRDefault="009E28D5" w:rsidP="009E28D5">
            <w:r w:rsidRPr="003F62A9">
              <w:t>СПбГЭУ или www.kodeks.ru)</w:t>
            </w:r>
          </w:p>
        </w:tc>
      </w:tr>
      <w:tr w:rsidR="003F62A9" w:rsidRPr="003F62A9" w14:paraId="4AC447D2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2D63500" w14:textId="77777777" w:rsidR="009E28D5" w:rsidRPr="003F62A9" w:rsidRDefault="009E28D5" w:rsidP="009E28D5">
            <w:pPr>
              <w:jc w:val="center"/>
            </w:pPr>
            <w:r w:rsidRPr="003F62A9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EBBEEC8" w14:textId="77777777" w:rsidR="009E28D5" w:rsidRPr="003F62A9" w:rsidRDefault="009E28D5" w:rsidP="009E28D5">
            <w:r w:rsidRPr="003F62A9">
              <w:t>Электронная библиотечная система BOOK.ru - www.book.ru</w:t>
            </w:r>
          </w:p>
        </w:tc>
      </w:tr>
      <w:tr w:rsidR="003F62A9" w:rsidRPr="003F62A9" w14:paraId="3BA40C42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670422F8" w14:textId="77777777" w:rsidR="009E28D5" w:rsidRPr="003F62A9" w:rsidRDefault="009E28D5" w:rsidP="009E28D5">
            <w:pPr>
              <w:jc w:val="center"/>
            </w:pPr>
            <w:r w:rsidRPr="003F62A9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4BE8293" w14:textId="77777777" w:rsidR="009E28D5" w:rsidRPr="003F62A9" w:rsidRDefault="009E28D5" w:rsidP="009E28D5">
            <w:r w:rsidRPr="003F62A9">
              <w:t>Электронная библиотечная система ЭБС ЮРАЙТ – www.urait.ru</w:t>
            </w:r>
          </w:p>
        </w:tc>
      </w:tr>
      <w:tr w:rsidR="003F62A9" w:rsidRPr="003F62A9" w14:paraId="7E258B41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F770510" w14:textId="77777777" w:rsidR="009E28D5" w:rsidRPr="003F62A9" w:rsidRDefault="009E28D5" w:rsidP="009E28D5">
            <w:pPr>
              <w:jc w:val="center"/>
            </w:pPr>
            <w:r w:rsidRPr="003F62A9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409FC6C" w14:textId="77777777" w:rsidR="009E28D5" w:rsidRPr="003F62A9" w:rsidRDefault="009E28D5" w:rsidP="009E28D5">
            <w:r w:rsidRPr="003F62A9">
              <w:t xml:space="preserve">Электронно-библиотечная система ЗНАНИУМ (ZNANIUM) – </w:t>
            </w:r>
            <w:hyperlink r:id="rId15" w:history="1">
              <w:r w:rsidRPr="003F62A9">
                <w:rPr>
                  <w:rStyle w:val="a4"/>
                  <w:color w:val="auto"/>
                </w:rPr>
                <w:t>www.znanium.com</w:t>
              </w:r>
            </w:hyperlink>
            <w:r w:rsidRPr="003F62A9">
              <w:t xml:space="preserve"> </w:t>
            </w:r>
          </w:p>
        </w:tc>
      </w:tr>
      <w:tr w:rsidR="003F62A9" w:rsidRPr="003F62A9" w14:paraId="3BFED24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15C3C85" w14:textId="77777777" w:rsidR="009E28D5" w:rsidRPr="003F62A9" w:rsidRDefault="009E28D5" w:rsidP="009E28D5">
            <w:pPr>
              <w:jc w:val="center"/>
            </w:pPr>
            <w:r w:rsidRPr="003F62A9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A8A7031" w14:textId="77777777" w:rsidR="009E28D5" w:rsidRPr="003F62A9" w:rsidRDefault="009E28D5" w:rsidP="009E28D5">
            <w:r w:rsidRPr="003F62A9">
              <w:t>Электронная библиотека СПбГЭУ– opac.unecon.ru</w:t>
            </w:r>
          </w:p>
        </w:tc>
      </w:tr>
    </w:tbl>
    <w:p w14:paraId="3882F9F8" w14:textId="77777777" w:rsidR="009E28D5" w:rsidRPr="003F62A9" w:rsidRDefault="009E28D5" w:rsidP="006221FF">
      <w:pPr>
        <w:rPr>
          <w:szCs w:val="28"/>
        </w:rPr>
      </w:pPr>
    </w:p>
    <w:p w14:paraId="13BC6D79" w14:textId="77777777" w:rsidR="009E28D5" w:rsidRPr="003F62A9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3EC06E49" w14:textId="77777777" w:rsidR="00CA7F28" w:rsidRPr="003F62A9" w:rsidRDefault="009B1426" w:rsidP="00E761A3">
      <w:pPr>
        <w:numPr>
          <w:ilvl w:val="0"/>
          <w:numId w:val="2"/>
        </w:numPr>
        <w:shd w:val="clear" w:color="auto" w:fill="FFFFFF"/>
        <w:ind w:firstLine="709"/>
        <w:jc w:val="center"/>
        <w:outlineLvl w:val="0"/>
        <w:rPr>
          <w:b/>
          <w:szCs w:val="28"/>
        </w:rPr>
      </w:pPr>
      <w:bookmarkStart w:id="10" w:name="_Toc79757562"/>
      <w:r w:rsidRPr="003F62A9">
        <w:rPr>
          <w:b/>
          <w:szCs w:val="28"/>
        </w:rPr>
        <w:t>МАТЕРИАЛЬНО-ТЕХНИЧЕСКОЕ ОБЕСПЕЧЕНИЕ,</w:t>
      </w:r>
      <w:r w:rsidR="00E761A3" w:rsidRPr="003F62A9">
        <w:rPr>
          <w:b/>
          <w:szCs w:val="28"/>
        </w:rPr>
        <w:t xml:space="preserve"> </w:t>
      </w:r>
      <w:r w:rsidRPr="003F62A9">
        <w:rPr>
          <w:b/>
          <w:szCs w:val="28"/>
        </w:rPr>
        <w:t xml:space="preserve">НЕОБХОДИМОЕ ДЛЯ ПРОВЕДЕНИЯ </w:t>
      </w:r>
      <w:r w:rsidR="00662A4C" w:rsidRPr="003F62A9">
        <w:rPr>
          <w:b/>
          <w:szCs w:val="28"/>
        </w:rPr>
        <w:t>ДИСЦИПЛИНЫ</w:t>
      </w:r>
      <w:bookmarkEnd w:id="10"/>
    </w:p>
    <w:p w14:paraId="7753AA40" w14:textId="77777777" w:rsidR="00CA7F28" w:rsidRPr="003F62A9" w:rsidRDefault="00CA7F28" w:rsidP="009B1426">
      <w:pPr>
        <w:ind w:firstLine="709"/>
        <w:jc w:val="both"/>
      </w:pPr>
    </w:p>
    <w:p w14:paraId="5FB7613E" w14:textId="77777777" w:rsidR="00EE68B0" w:rsidRPr="003F62A9" w:rsidRDefault="00EE68B0" w:rsidP="00EE68B0">
      <w:pPr>
        <w:ind w:firstLine="709"/>
        <w:jc w:val="both"/>
      </w:pPr>
      <w:r w:rsidRPr="003F62A9">
        <w:t xml:space="preserve"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 </w:t>
      </w:r>
    </w:p>
    <w:p w14:paraId="191A7B71" w14:textId="77777777" w:rsidR="00EE68B0" w:rsidRPr="003F62A9" w:rsidRDefault="00EE68B0" w:rsidP="00EE68B0">
      <w:pPr>
        <w:ind w:firstLine="709"/>
        <w:jc w:val="both"/>
      </w:pPr>
      <w:r w:rsidRPr="003F62A9">
        <w:t>Помещения оснащены оборудованием и техническими средствами обучения.</w:t>
      </w:r>
    </w:p>
    <w:p w14:paraId="27FE5174" w14:textId="77777777" w:rsidR="00EE504A" w:rsidRPr="003F62A9" w:rsidRDefault="00EE68B0" w:rsidP="00EE68B0">
      <w:pPr>
        <w:ind w:firstLine="709"/>
        <w:jc w:val="both"/>
      </w:pPr>
      <w:r w:rsidRPr="003F62A9">
        <w:t>Помещения для самостоятельной работы обучающихся оснащены компьютерной техникой с возможностью подключения к сети «Интернет» и обеспечением доступа в электронную информационно-образовательную среду университета.</w:t>
      </w:r>
    </w:p>
    <w:p w14:paraId="628799D8" w14:textId="77777777" w:rsidR="00EE68B0" w:rsidRPr="003F62A9" w:rsidRDefault="00EE68B0" w:rsidP="00EE68B0">
      <w:pPr>
        <w:ind w:firstLine="709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66"/>
        <w:gridCol w:w="2086"/>
      </w:tblGrid>
      <w:tr w:rsidR="00C30B93" w14:paraId="3BFA2DE7" w14:textId="77777777" w:rsidTr="00C30B93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79E0E" w14:textId="77777777" w:rsidR="00C30B93" w:rsidRDefault="00C30B93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>
              <w:rPr>
                <w:b/>
                <w:color w:val="auto"/>
                <w:sz w:val="23"/>
                <w:szCs w:val="23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77E03" w14:textId="77777777" w:rsidR="00C30B93" w:rsidRDefault="00C30B93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>
              <w:rPr>
                <w:b/>
                <w:color w:val="auto"/>
                <w:sz w:val="23"/>
                <w:szCs w:val="23"/>
              </w:rPr>
              <w:t>Адрес (местоположение) учебных аудиторий</w:t>
            </w:r>
          </w:p>
        </w:tc>
      </w:tr>
      <w:tr w:rsidR="00C30B93" w14:paraId="349ABD23" w14:textId="77777777" w:rsidTr="00C30B93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FD7A7" w14:textId="77777777" w:rsidR="00C30B93" w:rsidRDefault="00C30B93">
            <w:pPr>
              <w:jc w:val="both"/>
            </w:pPr>
            <w:r>
              <w:t xml:space="preserve">Ауд. 404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t>комплексом.Специализированная</w:t>
            </w:r>
            <w:proofErr w:type="spellEnd"/>
            <w:r>
              <w:t xml:space="preserve">  мебель и оборудование: Учебная мебель на 36 посадочных мест; доска меловая 1 шт.; тумба; Компьютер </w:t>
            </w:r>
            <w:r>
              <w:rPr>
                <w:lang w:val="en-US"/>
              </w:rPr>
              <w:t>Athlon</w:t>
            </w:r>
            <w:r>
              <w:t xml:space="preserve"> 64 </w:t>
            </w:r>
            <w:r>
              <w:rPr>
                <w:lang w:val="en-US"/>
              </w:rPr>
              <w:t>x</w:t>
            </w:r>
            <w:r>
              <w:t>2 4400 2.3/4</w:t>
            </w:r>
            <w:r>
              <w:rPr>
                <w:lang w:val="en-US"/>
              </w:rPr>
              <w:t>Gb</w:t>
            </w:r>
            <w:r>
              <w:t>./150</w:t>
            </w:r>
            <w:r>
              <w:rPr>
                <w:lang w:val="en-US"/>
              </w:rPr>
              <w:t>Gb</w:t>
            </w:r>
            <w:r>
              <w:t xml:space="preserve"> - 1шт., Мультимедийный проектор </w:t>
            </w:r>
            <w:proofErr w:type="spellStart"/>
            <w:r>
              <w:rPr>
                <w:lang w:val="en-US"/>
              </w:rPr>
              <w:t>Optoma</w:t>
            </w:r>
            <w:proofErr w:type="spellEnd"/>
            <w:r w:rsidRPr="00C30B93">
              <w:t xml:space="preserve"> </w:t>
            </w:r>
            <w:r>
              <w:rPr>
                <w:lang w:val="en-US"/>
              </w:rPr>
              <w:t>EX</w:t>
            </w:r>
            <w:r>
              <w:t xml:space="preserve">-632 - 1 шт., Экран с электроприводом, </w:t>
            </w:r>
            <w:r>
              <w:rPr>
                <w:lang w:val="en-US"/>
              </w:rPr>
              <w:t>DRAPER</w:t>
            </w:r>
            <w:r>
              <w:t xml:space="preserve">  120 185х244 - 1 шт., Колонки </w:t>
            </w:r>
            <w:r>
              <w:rPr>
                <w:lang w:val="en-US"/>
              </w:rPr>
              <w:t>Hi</w:t>
            </w:r>
            <w:r>
              <w:t>-</w:t>
            </w:r>
            <w:r>
              <w:rPr>
                <w:lang w:val="en-US"/>
              </w:rPr>
              <w:t>Fi</w:t>
            </w:r>
            <w:r w:rsidRPr="00C30B93">
              <w:t xml:space="preserve"> </w:t>
            </w:r>
            <w:r>
              <w:rPr>
                <w:lang w:val="en-US"/>
              </w:rPr>
              <w:t>PRO</w:t>
            </w:r>
            <w:r w:rsidRPr="00C30B93">
              <w:t xml:space="preserve"> </w:t>
            </w:r>
            <w:r>
              <w:rPr>
                <w:lang w:val="en-US"/>
              </w:rPr>
              <w:t>MASK</w:t>
            </w:r>
            <w:r>
              <w:t>6</w:t>
            </w:r>
            <w:r>
              <w:rPr>
                <w:lang w:val="en-US"/>
              </w:rPr>
              <w:t>T</w:t>
            </w:r>
            <w:r>
              <w:t>-</w:t>
            </w:r>
            <w:r>
              <w:rPr>
                <w:lang w:val="en-US"/>
              </w:rPr>
              <w:t>W</w:t>
            </w:r>
            <w:r>
              <w:t xml:space="preserve"> (2шт.)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0E840" w14:textId="77777777" w:rsidR="00C30B93" w:rsidRDefault="00C30B93">
            <w:pPr>
              <w:jc w:val="both"/>
            </w:pPr>
            <w:r>
              <w:t xml:space="preserve">196084, г. Санкт-Петербург, Московский пр., д. 103, лит. </w:t>
            </w:r>
            <w:r>
              <w:rPr>
                <w:lang w:val="en-US"/>
              </w:rPr>
              <w:t xml:space="preserve">А, </w:t>
            </w:r>
            <w:proofErr w:type="spellStart"/>
            <w:r>
              <w:rPr>
                <w:lang w:val="en-US"/>
              </w:rPr>
              <w:t>пом</w:t>
            </w:r>
            <w:proofErr w:type="spellEnd"/>
            <w:r>
              <w:rPr>
                <w:lang w:val="en-US"/>
              </w:rPr>
              <w:t>. 1Н, 2Н</w:t>
            </w:r>
          </w:p>
        </w:tc>
      </w:tr>
      <w:tr w:rsidR="00C30B93" w14:paraId="11DABC00" w14:textId="77777777" w:rsidTr="00C30B93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6B20C" w14:textId="77777777" w:rsidR="00C30B93" w:rsidRDefault="00C30B93">
            <w:pPr>
              <w:jc w:val="both"/>
            </w:pPr>
            <w:r>
              <w:t xml:space="preserve">Ауд. 211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t>комплексом.Специализированная</w:t>
            </w:r>
            <w:proofErr w:type="spellEnd"/>
            <w:r>
              <w:t xml:space="preserve">  мебель и оборудование: Учебная мебель на 38 посадочных мест, доска меловая 1 шт., тумба, Компьютер </w:t>
            </w:r>
            <w:r>
              <w:rPr>
                <w:lang w:val="en-US"/>
              </w:rPr>
              <w:t>Intel</w:t>
            </w:r>
            <w:r w:rsidRPr="00C30B93">
              <w:t xml:space="preserve"> </w:t>
            </w:r>
            <w:r>
              <w:rPr>
                <w:lang w:val="en-US"/>
              </w:rPr>
              <w:t>Core</w:t>
            </w:r>
            <w:r>
              <w:t xml:space="preserve"> 2 </w:t>
            </w:r>
            <w:r>
              <w:rPr>
                <w:lang w:val="en-US"/>
              </w:rPr>
              <w:t>Duo</w:t>
            </w:r>
            <w:r w:rsidRPr="00C30B93">
              <w:t xml:space="preserve"> </w:t>
            </w:r>
            <w:r>
              <w:rPr>
                <w:lang w:val="en-US"/>
              </w:rPr>
              <w:t>E</w:t>
            </w:r>
            <w:r>
              <w:t>7300 2,6</w:t>
            </w:r>
            <w:proofErr w:type="spellStart"/>
            <w:r>
              <w:rPr>
                <w:lang w:val="en-US"/>
              </w:rPr>
              <w:t>Gh</w:t>
            </w:r>
            <w:proofErr w:type="spellEnd"/>
            <w:r>
              <w:t>/2</w:t>
            </w:r>
            <w:r>
              <w:rPr>
                <w:lang w:val="en-US"/>
              </w:rPr>
              <w:t>Gb</w:t>
            </w:r>
            <w:r>
              <w:t>/120</w:t>
            </w:r>
            <w:r>
              <w:rPr>
                <w:lang w:val="en-US"/>
              </w:rPr>
              <w:t>Gb</w:t>
            </w:r>
            <w:r>
              <w:t xml:space="preserve"> - 1 шт., Проектор А</w:t>
            </w:r>
            <w:proofErr w:type="spellStart"/>
            <w:r>
              <w:rPr>
                <w:lang w:val="en-US"/>
              </w:rPr>
              <w:t>ser</w:t>
            </w:r>
            <w:proofErr w:type="spellEnd"/>
            <w:r w:rsidRPr="00C30B93">
              <w:t xml:space="preserve"> </w:t>
            </w:r>
            <w:r>
              <w:rPr>
                <w:lang w:val="en-US"/>
              </w:rPr>
              <w:t>P</w:t>
            </w:r>
            <w:r>
              <w:t>7270</w:t>
            </w:r>
            <w:proofErr w:type="spellStart"/>
            <w:r>
              <w:rPr>
                <w:lang w:val="en-US"/>
              </w:rPr>
              <w:t>i</w:t>
            </w:r>
            <w:proofErr w:type="spellEnd"/>
            <w:r>
              <w:t xml:space="preserve"> - 1 шт., Экран с электроприводом </w:t>
            </w:r>
            <w:r>
              <w:rPr>
                <w:lang w:val="en-US"/>
              </w:rPr>
              <w:t>Screen</w:t>
            </w:r>
            <w:r w:rsidRPr="00C30B93">
              <w:t xml:space="preserve"> </w:t>
            </w:r>
            <w:r>
              <w:rPr>
                <w:lang w:val="en-US"/>
              </w:rPr>
              <w:t>Media</w:t>
            </w:r>
            <w:r w:rsidRPr="00C30B93">
              <w:t xml:space="preserve"> </w:t>
            </w:r>
            <w:r>
              <w:rPr>
                <w:lang w:val="en-US"/>
              </w:rPr>
              <w:t>Champion</w:t>
            </w:r>
            <w:r>
              <w:t xml:space="preserve"> 203</w:t>
            </w:r>
            <w:r>
              <w:rPr>
                <w:lang w:val="en-US"/>
              </w:rPr>
              <w:t>x</w:t>
            </w:r>
            <w:r>
              <w:t>153</w:t>
            </w:r>
            <w:r>
              <w:rPr>
                <w:lang w:val="en-US"/>
              </w:rPr>
              <w:t>cm</w:t>
            </w:r>
            <w:r>
              <w:t xml:space="preserve">. </w:t>
            </w:r>
            <w:r>
              <w:rPr>
                <w:lang w:val="en-US"/>
              </w:rPr>
              <w:t>MW</w:t>
            </w:r>
            <w:r>
              <w:t xml:space="preserve"> 4:3. 4-уг. корпус - 1 шт., Акустическая система </w:t>
            </w:r>
            <w:r>
              <w:rPr>
                <w:lang w:val="en-US"/>
              </w:rPr>
              <w:t>JBL</w:t>
            </w:r>
            <w:r w:rsidRPr="00C30B93">
              <w:t xml:space="preserve"> </w:t>
            </w:r>
            <w:r>
              <w:rPr>
                <w:lang w:val="en-US"/>
              </w:rPr>
              <w:t>CONTROL</w:t>
            </w:r>
            <w:r>
              <w:t xml:space="preserve"> 25 </w:t>
            </w:r>
            <w:r>
              <w:rPr>
                <w:lang w:val="en-US"/>
              </w:rPr>
              <w:t>WH</w:t>
            </w:r>
            <w:r>
              <w:t xml:space="preserve"> (пара колонок) - 1 шт., Микшер усилитель ТА-1120-1шт. в </w:t>
            </w:r>
            <w:proofErr w:type="spellStart"/>
            <w:r>
              <w:t>комплектк</w:t>
            </w:r>
            <w:proofErr w:type="spellEnd"/>
            <w:r>
              <w:t xml:space="preserve"> с </w:t>
            </w:r>
            <w:r>
              <w:rPr>
                <w:lang w:val="en-US"/>
              </w:rPr>
              <w:t>Behringer</w:t>
            </w:r>
            <w:r w:rsidRPr="00C30B93">
              <w:t xml:space="preserve"> </w:t>
            </w:r>
            <w:r>
              <w:rPr>
                <w:lang w:val="en-US"/>
              </w:rPr>
              <w:t>XM</w:t>
            </w:r>
            <w:r>
              <w:t xml:space="preserve">8500 </w:t>
            </w:r>
            <w:r>
              <w:rPr>
                <w:lang w:val="en-US"/>
              </w:rPr>
              <w:t>ULTRAVOICE</w:t>
            </w:r>
            <w: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93108" w14:textId="77777777" w:rsidR="00C30B93" w:rsidRDefault="00C30B93">
            <w:pPr>
              <w:jc w:val="both"/>
            </w:pPr>
            <w:r>
              <w:t xml:space="preserve">196084, г. Санкт-Петербург, Московский пр., д. 103, лит. </w:t>
            </w:r>
            <w:r>
              <w:rPr>
                <w:lang w:val="en-US"/>
              </w:rPr>
              <w:t xml:space="preserve">А, </w:t>
            </w:r>
            <w:proofErr w:type="spellStart"/>
            <w:r>
              <w:rPr>
                <w:lang w:val="en-US"/>
              </w:rPr>
              <w:t>пом</w:t>
            </w:r>
            <w:proofErr w:type="spellEnd"/>
            <w:r>
              <w:rPr>
                <w:lang w:val="en-US"/>
              </w:rPr>
              <w:t>. 1Н, 2Н</w:t>
            </w:r>
          </w:p>
        </w:tc>
      </w:tr>
      <w:tr w:rsidR="00C30B93" w14:paraId="78A553D4" w14:textId="77777777" w:rsidTr="00C30B93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B1967" w14:textId="77777777" w:rsidR="00C30B93" w:rsidRDefault="00C30B93">
            <w:pPr>
              <w:jc w:val="both"/>
            </w:pPr>
            <w:r>
              <w:t xml:space="preserve">Ауд. 413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t>комплексом.Специализированная</w:t>
            </w:r>
            <w:proofErr w:type="spellEnd"/>
            <w:r>
              <w:t xml:space="preserve">  мебель и оборудование: Учебная мебель на 36 посадочных мест; рабочее место преподавателя; доска меловая 1 шт.; тумба. Переносной мультимедийный комплект: Ноутбук </w:t>
            </w:r>
            <w:r>
              <w:rPr>
                <w:lang w:val="en-US"/>
              </w:rPr>
              <w:t>HP</w:t>
            </w:r>
            <w:r>
              <w:t xml:space="preserve"> 250 </w:t>
            </w:r>
            <w:r>
              <w:rPr>
                <w:lang w:val="en-US"/>
              </w:rPr>
              <w:t>G</w:t>
            </w:r>
            <w:r>
              <w:t>6 1</w:t>
            </w:r>
            <w:r>
              <w:rPr>
                <w:lang w:val="en-US"/>
              </w:rPr>
              <w:t>WY</w:t>
            </w:r>
            <w:r>
              <w:t>58</w:t>
            </w:r>
            <w:r>
              <w:rPr>
                <w:lang w:val="en-US"/>
              </w:rPr>
              <w:t>EA</w:t>
            </w:r>
            <w:r>
              <w:t xml:space="preserve">, Мультимедийный проектор </w:t>
            </w:r>
            <w:r>
              <w:rPr>
                <w:lang w:val="en-US"/>
              </w:rPr>
              <w:t>LG</w:t>
            </w:r>
            <w:r w:rsidRPr="00C30B93">
              <w:t xml:space="preserve"> </w:t>
            </w:r>
            <w:r>
              <w:rPr>
                <w:lang w:val="en-US"/>
              </w:rPr>
              <w:t>PF</w:t>
            </w:r>
            <w:r>
              <w:t>1500</w:t>
            </w:r>
            <w:r>
              <w:rPr>
                <w:lang w:val="en-US"/>
              </w:rPr>
              <w:t>G</w:t>
            </w:r>
            <w: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A503F" w14:textId="77777777" w:rsidR="00C30B93" w:rsidRDefault="00C30B93">
            <w:pPr>
              <w:jc w:val="both"/>
            </w:pPr>
            <w:r>
              <w:t xml:space="preserve">196084, г. Санкт-Петербург, Московский пр., д. 103, лит. </w:t>
            </w:r>
            <w:r>
              <w:rPr>
                <w:lang w:val="en-US"/>
              </w:rPr>
              <w:t xml:space="preserve">А, </w:t>
            </w:r>
            <w:proofErr w:type="spellStart"/>
            <w:r>
              <w:rPr>
                <w:lang w:val="en-US"/>
              </w:rPr>
              <w:t>пом</w:t>
            </w:r>
            <w:proofErr w:type="spellEnd"/>
            <w:r>
              <w:rPr>
                <w:lang w:val="en-US"/>
              </w:rPr>
              <w:t>. 1Н, 2Н</w:t>
            </w:r>
          </w:p>
        </w:tc>
      </w:tr>
    </w:tbl>
    <w:p w14:paraId="42580C87" w14:textId="77777777" w:rsidR="00B70A8B" w:rsidRPr="003F62A9" w:rsidRDefault="00B70A8B" w:rsidP="009B1426">
      <w:pPr>
        <w:jc w:val="both"/>
      </w:pPr>
    </w:p>
    <w:p w14:paraId="46E57F1E" w14:textId="77777777" w:rsidR="00CA7F28" w:rsidRPr="003F62A9" w:rsidRDefault="00EE68B0" w:rsidP="009B1426">
      <w:pPr>
        <w:ind w:firstLine="709"/>
        <w:jc w:val="both"/>
      </w:pPr>
      <w:r w:rsidRPr="003F62A9">
        <w:t xml:space="preserve">При прохождении </w:t>
      </w:r>
      <w:r w:rsidR="009B1C6D" w:rsidRPr="003F62A9">
        <w:rPr>
          <w:rFonts w:eastAsia="Calibri"/>
          <w:lang w:eastAsia="en-US"/>
        </w:rPr>
        <w:t xml:space="preserve">дисциплины в форме практической подготовки </w:t>
      </w:r>
      <w:bookmarkStart w:id="11" w:name="_Hlk79764032"/>
      <w:r w:rsidR="00CA7F28" w:rsidRPr="003F62A9">
        <w:t xml:space="preserve">в профильной организации обучающимся предоставляется возможность </w:t>
      </w:r>
      <w:r w:rsidR="00FC4E48" w:rsidRPr="003F62A9">
        <w:t>использовать помещения п</w:t>
      </w:r>
      <w:r w:rsidR="00662A4C" w:rsidRPr="003F62A9">
        <w:t>рофильной организации, согласованны</w:t>
      </w:r>
      <w:r w:rsidR="008F634D" w:rsidRPr="003F62A9">
        <w:t>е</w:t>
      </w:r>
      <w:r w:rsidR="00662A4C" w:rsidRPr="003F62A9">
        <w:t xml:space="preserve"> в договоре о практиче</w:t>
      </w:r>
      <w:r w:rsidR="00FC4E48" w:rsidRPr="003F62A9">
        <w:t>ской подготовке</w:t>
      </w:r>
      <w:r w:rsidR="00662A4C" w:rsidRPr="003F62A9">
        <w:t>, а также находящ</w:t>
      </w:r>
      <w:r w:rsidR="008F634D" w:rsidRPr="003F62A9">
        <w:t>ееся в них оборудование</w:t>
      </w:r>
      <w:r w:rsidR="00662A4C" w:rsidRPr="003F62A9">
        <w:t xml:space="preserve"> и технически</w:t>
      </w:r>
      <w:r w:rsidR="008F634D" w:rsidRPr="003F62A9">
        <w:t>е</w:t>
      </w:r>
      <w:r w:rsidR="00662A4C" w:rsidRPr="003F62A9">
        <w:t xml:space="preserve"> средства обучения</w:t>
      </w:r>
      <w:r w:rsidR="00CA7F28" w:rsidRPr="003F62A9">
        <w:t>, необходимы</w:t>
      </w:r>
      <w:r w:rsidR="008F634D" w:rsidRPr="003F62A9">
        <w:t>е</w:t>
      </w:r>
      <w:r w:rsidR="00CA7F28" w:rsidRPr="003F62A9">
        <w:t xml:space="preserve"> для успешного </w:t>
      </w:r>
      <w:r w:rsidR="006221FF" w:rsidRPr="003F62A9">
        <w:t>выполнения отдельных видов работ, связанных с будущей профессиональной деятельностью</w:t>
      </w:r>
      <w:r w:rsidR="00CA7F28" w:rsidRPr="003F62A9">
        <w:t>.</w:t>
      </w:r>
    </w:p>
    <w:bookmarkEnd w:id="11"/>
    <w:p w14:paraId="6D4A8733" w14:textId="77777777" w:rsidR="00CA7F28" w:rsidRPr="003F62A9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5F319F8B" w14:textId="77777777" w:rsidR="00CA7F28" w:rsidRPr="003F62A9" w:rsidRDefault="00EE68B0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757563"/>
      <w:r w:rsidRPr="003F62A9">
        <w:rPr>
          <w:b/>
          <w:szCs w:val="28"/>
        </w:rPr>
        <w:t>ОСОБЕННОСТИ ОСВОЕНИЯ ДИСЦИПЛИНЫ</w:t>
      </w:r>
      <w:r w:rsidR="009B1426" w:rsidRPr="003F62A9">
        <w:rPr>
          <w:b/>
          <w:szCs w:val="28"/>
        </w:rPr>
        <w:t xml:space="preserve"> ДЛЯ ИНВАЛИДОВ И ЛИЦ С ОГРАНИЧЕННЫМИ ВОЗМОЖНОСТЯМИ ЗДОРОВЬЯ</w:t>
      </w:r>
      <w:bookmarkEnd w:id="12"/>
    </w:p>
    <w:p w14:paraId="0DC2869E" w14:textId="77777777" w:rsidR="00EE68B0" w:rsidRPr="003F62A9" w:rsidRDefault="00EE68B0" w:rsidP="00EE68B0">
      <w:pPr>
        <w:suppressAutoHyphens/>
        <w:jc w:val="both"/>
        <w:rPr>
          <w:rFonts w:eastAsia="Calibri"/>
        </w:rPr>
      </w:pPr>
    </w:p>
    <w:p w14:paraId="7AB31D2F" w14:textId="77777777" w:rsidR="00EE68B0" w:rsidRPr="003F62A9" w:rsidRDefault="00EE68B0" w:rsidP="00EE68B0">
      <w:pPr>
        <w:suppressAutoHyphens/>
        <w:ind w:firstLine="709"/>
        <w:jc w:val="both"/>
      </w:pPr>
      <w:r w:rsidRPr="003F62A9"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4738058" w14:textId="77777777" w:rsidR="00EE68B0" w:rsidRPr="003F62A9" w:rsidRDefault="00EE68B0" w:rsidP="00EE68B0">
      <w:pPr>
        <w:suppressAutoHyphens/>
        <w:ind w:firstLine="709"/>
        <w:jc w:val="both"/>
      </w:pPr>
      <w:r w:rsidRPr="003F62A9"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E0F9BF1" w14:textId="77777777" w:rsidR="00EE68B0" w:rsidRPr="003F62A9" w:rsidRDefault="00EE68B0" w:rsidP="00EE68B0">
      <w:pPr>
        <w:numPr>
          <w:ilvl w:val="0"/>
          <w:numId w:val="29"/>
        </w:numPr>
        <w:suppressAutoHyphens/>
        <w:jc w:val="both"/>
      </w:pPr>
      <w:r w:rsidRPr="003F62A9">
        <w:t xml:space="preserve">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57DE3C93" w14:textId="77777777" w:rsidR="00EE68B0" w:rsidRPr="003F62A9" w:rsidRDefault="00EE68B0" w:rsidP="00EE68B0">
      <w:pPr>
        <w:numPr>
          <w:ilvl w:val="0"/>
          <w:numId w:val="29"/>
        </w:numPr>
        <w:suppressAutoHyphens/>
        <w:jc w:val="both"/>
      </w:pPr>
      <w:r w:rsidRPr="003F62A9">
        <w:t xml:space="preserve">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3C6ACF2" w14:textId="77777777" w:rsidR="00EE68B0" w:rsidRPr="003F62A9" w:rsidRDefault="00EE68B0" w:rsidP="00EE68B0">
      <w:pPr>
        <w:numPr>
          <w:ilvl w:val="0"/>
          <w:numId w:val="29"/>
        </w:numPr>
        <w:suppressAutoHyphens/>
        <w:jc w:val="both"/>
      </w:pPr>
      <w:r w:rsidRPr="003F62A9">
        <w:t xml:space="preserve">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77E575B6" w14:textId="77777777" w:rsidR="00CA7F28" w:rsidRPr="003F62A9" w:rsidRDefault="00EE68B0" w:rsidP="00EE68B0">
      <w:pPr>
        <w:suppressAutoHyphens/>
        <w:ind w:firstLine="709"/>
        <w:jc w:val="both"/>
      </w:pPr>
      <w:r w:rsidRPr="003F62A9"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38E1B0FE" w14:textId="0DB84C2E" w:rsidR="00EE68B0" w:rsidRDefault="00EE68B0" w:rsidP="00EE68B0">
      <w:pPr>
        <w:suppressAutoHyphens/>
        <w:ind w:firstLine="709"/>
        <w:jc w:val="both"/>
      </w:pPr>
    </w:p>
    <w:p w14:paraId="724F36A8" w14:textId="63F0C2D7" w:rsidR="00C124E3" w:rsidRDefault="00C124E3" w:rsidP="00EE68B0">
      <w:pPr>
        <w:suppressAutoHyphens/>
        <w:ind w:firstLine="709"/>
        <w:jc w:val="both"/>
      </w:pPr>
    </w:p>
    <w:p w14:paraId="266F9D08" w14:textId="5C1D758E" w:rsidR="00C124E3" w:rsidRDefault="00C124E3" w:rsidP="00EE68B0">
      <w:pPr>
        <w:suppressAutoHyphens/>
        <w:ind w:firstLine="709"/>
        <w:jc w:val="both"/>
      </w:pPr>
    </w:p>
    <w:p w14:paraId="7133BD65" w14:textId="77777777" w:rsidR="00C124E3" w:rsidRPr="003F62A9" w:rsidRDefault="00C124E3" w:rsidP="00EE68B0">
      <w:pPr>
        <w:suppressAutoHyphens/>
        <w:ind w:firstLine="709"/>
        <w:jc w:val="both"/>
      </w:pPr>
    </w:p>
    <w:p w14:paraId="454FCD13" w14:textId="77777777" w:rsidR="00CA7F28" w:rsidRPr="003F62A9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3" w:name="_Toc79757564"/>
      <w:r w:rsidRPr="003F62A9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3F62A9">
        <w:rPr>
          <w:b/>
          <w:szCs w:val="28"/>
        </w:rPr>
        <w:t xml:space="preserve">ПО </w:t>
      </w:r>
      <w:r w:rsidR="00EE68B0" w:rsidRPr="003F62A9">
        <w:rPr>
          <w:b/>
          <w:szCs w:val="28"/>
        </w:rPr>
        <w:t>ДИСЦИПЛИНЕ</w:t>
      </w:r>
      <w:bookmarkEnd w:id="13"/>
    </w:p>
    <w:p w14:paraId="217B32B6" w14:textId="77777777" w:rsidR="00A00AEA" w:rsidRPr="003F62A9" w:rsidRDefault="00A00AEA" w:rsidP="00587580">
      <w:pPr>
        <w:jc w:val="both"/>
        <w:rPr>
          <w:rFonts w:eastAsia="Calibri"/>
        </w:rPr>
      </w:pPr>
    </w:p>
    <w:p w14:paraId="0E553DAC" w14:textId="77777777" w:rsidR="00A00AEA" w:rsidRPr="003F62A9" w:rsidRDefault="00A00AEA" w:rsidP="00A00AEA">
      <w:pPr>
        <w:ind w:firstLine="851"/>
        <w:jc w:val="both"/>
        <w:rPr>
          <w:rFonts w:eastAsia="Calibri"/>
        </w:rPr>
      </w:pPr>
      <w:r w:rsidRPr="003F62A9">
        <w:rPr>
          <w:rFonts w:eastAsia="Calibri"/>
        </w:rPr>
        <w:t xml:space="preserve"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</w:t>
      </w:r>
      <w:r w:rsidR="008F634D" w:rsidRPr="003F62A9">
        <w:rPr>
          <w:rFonts w:eastAsia="Calibri"/>
        </w:rPr>
        <w:t xml:space="preserve">рабочей </w:t>
      </w:r>
      <w:r w:rsidRPr="003F62A9">
        <w:rPr>
          <w:rFonts w:eastAsia="Calibri"/>
        </w:rPr>
        <w:t xml:space="preserve">программой </w:t>
      </w:r>
      <w:r w:rsidR="00FC4E48" w:rsidRPr="003F62A9">
        <w:rPr>
          <w:rFonts w:eastAsia="Calibri"/>
        </w:rPr>
        <w:t xml:space="preserve">дисциплины </w:t>
      </w:r>
      <w:r w:rsidRPr="003F62A9">
        <w:rPr>
          <w:rFonts w:eastAsia="Calibri"/>
        </w:rPr>
        <w:t>и ЛНА университета.</w:t>
      </w:r>
      <w:r w:rsidR="00587580" w:rsidRPr="003F62A9">
        <w:rPr>
          <w:rFonts w:eastAsia="Calibri"/>
        </w:rPr>
        <w:t xml:space="preserve"> </w:t>
      </w:r>
    </w:p>
    <w:p w14:paraId="772BA2E2" w14:textId="77777777" w:rsidR="00A00AEA" w:rsidRPr="003F62A9" w:rsidRDefault="00A00AEA" w:rsidP="004949AC">
      <w:pPr>
        <w:rPr>
          <w:rFonts w:eastAsia="Calibri"/>
          <w:b/>
          <w:lang w:eastAsia="en-US"/>
        </w:rPr>
      </w:pPr>
    </w:p>
    <w:p w14:paraId="6014A92B" w14:textId="77777777" w:rsidR="00A00AEA" w:rsidRPr="003F62A9" w:rsidRDefault="004949AC" w:rsidP="004949AC">
      <w:pPr>
        <w:jc w:val="center"/>
        <w:rPr>
          <w:b/>
          <w:bCs/>
          <w:lang w:eastAsia="ar-SA"/>
        </w:rPr>
      </w:pPr>
      <w:r w:rsidRPr="003F62A9">
        <w:rPr>
          <w:b/>
          <w:bCs/>
          <w:lang w:eastAsia="ar-SA"/>
        </w:rPr>
        <w:t xml:space="preserve">9.1 </w:t>
      </w:r>
      <w:r w:rsidR="00A00AEA" w:rsidRPr="003F62A9">
        <w:rPr>
          <w:b/>
          <w:bCs/>
          <w:lang w:eastAsia="ar-SA"/>
        </w:rPr>
        <w:t>Задания для текущего контроля:</w:t>
      </w:r>
    </w:p>
    <w:p w14:paraId="13AAB436" w14:textId="77777777" w:rsidR="00A00AEA" w:rsidRPr="003F62A9" w:rsidRDefault="00A00AEA" w:rsidP="00A00AEA">
      <w:pPr>
        <w:contextualSpacing/>
        <w:rPr>
          <w:rFonts w:eastAsia="Calibri"/>
          <w:lang w:eastAsia="en-US"/>
        </w:rPr>
      </w:pPr>
    </w:p>
    <w:p w14:paraId="16D02A13" w14:textId="77777777" w:rsidR="00A00AEA" w:rsidRPr="003F62A9" w:rsidRDefault="006221FF" w:rsidP="00A00AEA">
      <w:pPr>
        <w:contextualSpacing/>
        <w:rPr>
          <w:rFonts w:eastAsia="Calibri"/>
          <w:lang w:eastAsia="en-US"/>
        </w:rPr>
      </w:pPr>
      <w:r w:rsidRPr="003F62A9">
        <w:rPr>
          <w:rFonts w:eastAsia="Calibri"/>
          <w:lang w:eastAsia="en-US"/>
        </w:rPr>
        <w:t>Задания для текущего контроля формируются в соответствии с паспортом проекта.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1"/>
        <w:gridCol w:w="2875"/>
        <w:gridCol w:w="3009"/>
        <w:gridCol w:w="2058"/>
      </w:tblGrid>
      <w:tr w:rsidR="00C30B93" w14:paraId="7496E9C5" w14:textId="77777777" w:rsidTr="00C30B93"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740DA" w14:textId="77777777" w:rsidR="00C30B93" w:rsidRDefault="00C30B93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>
              <w:rPr>
                <w:b/>
                <w:color w:val="auto"/>
                <w:sz w:val="23"/>
                <w:szCs w:val="23"/>
              </w:rPr>
              <w:t>Номер контрольной точки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FCFC0" w14:textId="77777777" w:rsidR="00C30B93" w:rsidRDefault="00C30B93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>
              <w:rPr>
                <w:b/>
                <w:color w:val="auto"/>
                <w:sz w:val="23"/>
                <w:szCs w:val="23"/>
              </w:rPr>
              <w:t>Тип контрольной точки</w:t>
            </w:r>
          </w:p>
        </w:tc>
        <w:tc>
          <w:tcPr>
            <w:tcW w:w="1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1C973" w14:textId="77777777" w:rsidR="00C30B93" w:rsidRDefault="00C30B93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>
              <w:rPr>
                <w:b/>
                <w:color w:val="auto"/>
                <w:sz w:val="23"/>
                <w:szCs w:val="23"/>
              </w:rPr>
              <w:t>Способ проведения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A0C4F" w14:textId="77777777" w:rsidR="00C30B93" w:rsidRDefault="00C30B93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>
              <w:rPr>
                <w:rFonts w:eastAsia="Calibri"/>
                <w:b/>
                <w:color w:val="auto"/>
                <w:sz w:val="22"/>
                <w:szCs w:val="22"/>
              </w:rPr>
              <w:t>Номера этапов реализации дисциплины</w:t>
            </w:r>
          </w:p>
        </w:tc>
      </w:tr>
      <w:tr w:rsidR="00C30B93" w14:paraId="177344A8" w14:textId="77777777" w:rsidTr="00C30B93"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317CF" w14:textId="77777777" w:rsidR="00C30B93" w:rsidRDefault="00C30B93">
            <w:pPr>
              <w:jc w:val="center"/>
              <w:rPr>
                <w:rFonts w:eastAsia="Calibri"/>
                <w:lang w:eastAsia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55A1C" w14:textId="77777777" w:rsidR="00C30B93" w:rsidRDefault="00C30B93">
            <w:pPr>
              <w:jc w:val="both"/>
            </w:pPr>
            <w:proofErr w:type="spellStart"/>
            <w:r>
              <w:rPr>
                <w:lang w:val="en-US"/>
              </w:rPr>
              <w:t>Проектно-аналитическая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работа</w:t>
            </w:r>
            <w:proofErr w:type="spellEnd"/>
          </w:p>
        </w:tc>
        <w:tc>
          <w:tcPr>
            <w:tcW w:w="1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EABF3" w14:textId="77777777" w:rsidR="00C30B93" w:rsidRDefault="00C30B93">
            <w:pPr>
              <w:jc w:val="both"/>
            </w:pPr>
            <w:r>
              <w:t>с помощью технических средств и информационных систем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789EE" w14:textId="3198EBF3" w:rsidR="00C30B93" w:rsidRPr="00C30B93" w:rsidRDefault="00C30B93">
            <w:pPr>
              <w:jc w:val="both"/>
              <w:rPr>
                <w:rFonts w:eastAsia="Calibri"/>
                <w:lang w:eastAsia="en-US"/>
              </w:rPr>
            </w:pPr>
            <w:r>
              <w:rPr>
                <w:lang w:val="en-US"/>
              </w:rPr>
              <w:t>1</w:t>
            </w:r>
            <w:r>
              <w:t>-3</w:t>
            </w:r>
          </w:p>
        </w:tc>
      </w:tr>
      <w:tr w:rsidR="00C30B93" w14:paraId="137D2918" w14:textId="77777777" w:rsidTr="00C30B93"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DA8AA" w14:textId="77777777" w:rsidR="00C30B93" w:rsidRDefault="00C30B93">
            <w:pPr>
              <w:jc w:val="center"/>
              <w:rPr>
                <w:rFonts w:eastAsia="Calibri"/>
                <w:lang w:eastAsia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C4E1C" w14:textId="77777777" w:rsidR="00C30B93" w:rsidRDefault="00C30B93">
            <w:pPr>
              <w:jc w:val="both"/>
            </w:pPr>
            <w:proofErr w:type="spellStart"/>
            <w:r>
              <w:rPr>
                <w:lang w:val="en-US"/>
              </w:rPr>
              <w:t>Проектно-аналитическая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работа</w:t>
            </w:r>
            <w:proofErr w:type="spellEnd"/>
          </w:p>
        </w:tc>
        <w:tc>
          <w:tcPr>
            <w:tcW w:w="1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D6589" w14:textId="77777777" w:rsidR="00C30B93" w:rsidRDefault="00C30B93">
            <w:pPr>
              <w:jc w:val="both"/>
            </w:pPr>
            <w:r>
              <w:t>с помощью технических средств и информационных систем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CF8B0" w14:textId="7E1DC70A" w:rsidR="00C30B93" w:rsidRPr="00C30B93" w:rsidRDefault="00C30B93">
            <w:pPr>
              <w:jc w:val="both"/>
              <w:rPr>
                <w:rFonts w:eastAsia="Calibri"/>
                <w:lang w:eastAsia="en-US"/>
              </w:rPr>
            </w:pPr>
            <w:r>
              <w:t>4-6</w:t>
            </w:r>
          </w:p>
        </w:tc>
      </w:tr>
      <w:tr w:rsidR="00C30B93" w14:paraId="7BC8E409" w14:textId="77777777" w:rsidTr="00C30B93"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E3730" w14:textId="77777777" w:rsidR="00C30B93" w:rsidRDefault="00C30B93">
            <w:pPr>
              <w:jc w:val="center"/>
              <w:rPr>
                <w:rFonts w:eastAsia="Calibri"/>
                <w:lang w:eastAsia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8127E" w14:textId="77777777" w:rsidR="00C30B93" w:rsidRDefault="00C30B93">
            <w:pPr>
              <w:jc w:val="both"/>
            </w:pPr>
            <w:proofErr w:type="spellStart"/>
            <w:r>
              <w:rPr>
                <w:lang w:val="en-US"/>
              </w:rPr>
              <w:t>Текущий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контроль</w:t>
            </w:r>
            <w:proofErr w:type="spellEnd"/>
          </w:p>
        </w:tc>
        <w:tc>
          <w:tcPr>
            <w:tcW w:w="1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A2E62" w14:textId="77777777" w:rsidR="00C30B93" w:rsidRDefault="00C30B93">
            <w:pPr>
              <w:jc w:val="both"/>
            </w:pPr>
            <w:r>
              <w:t>с помощью технических средств и информационных систем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251CD" w14:textId="5268B243" w:rsidR="00C30B93" w:rsidRPr="00C30B93" w:rsidRDefault="00C30B93">
            <w:pPr>
              <w:jc w:val="both"/>
              <w:rPr>
                <w:rFonts w:eastAsia="Calibri"/>
                <w:lang w:eastAsia="en-US"/>
              </w:rPr>
            </w:pPr>
            <w:r>
              <w:rPr>
                <w:lang w:val="en-US"/>
              </w:rPr>
              <w:t>1-</w:t>
            </w:r>
            <w:r>
              <w:t>6</w:t>
            </w:r>
          </w:p>
        </w:tc>
      </w:tr>
    </w:tbl>
    <w:p w14:paraId="64E120CF" w14:textId="77777777" w:rsidR="00C30B93" w:rsidRDefault="00C30B93" w:rsidP="00C30B93">
      <w:pPr>
        <w:jc w:val="both"/>
        <w:rPr>
          <w:rFonts w:eastAsia="Calibri"/>
        </w:rPr>
      </w:pPr>
    </w:p>
    <w:p w14:paraId="2BB482A3" w14:textId="77777777" w:rsidR="00C30B93" w:rsidRDefault="00C30B93" w:rsidP="00C30B93">
      <w:pPr>
        <w:jc w:val="both"/>
        <w:rPr>
          <w:rFonts w:eastAsia="Calibri"/>
        </w:rPr>
      </w:pPr>
    </w:p>
    <w:p w14:paraId="7F809086" w14:textId="77777777" w:rsidR="00C30B93" w:rsidRDefault="00C30B93" w:rsidP="00C30B93">
      <w:pPr>
        <w:jc w:val="both"/>
        <w:rPr>
          <w:rFonts w:eastAsia="Calibri"/>
        </w:rPr>
      </w:pPr>
      <w:r>
        <w:rPr>
          <w:rFonts w:eastAsia="Calibri"/>
        </w:rPr>
        <w:t>Самостоятельная работа обучающегося: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9"/>
        <w:gridCol w:w="4658"/>
      </w:tblGrid>
      <w:tr w:rsidR="00C30B93" w14:paraId="23C47783" w14:textId="77777777" w:rsidTr="00C30B93"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56D94" w14:textId="77777777" w:rsidR="00C30B93" w:rsidRDefault="00C30B93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Наименование самостоятельной работы</w:t>
            </w:r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974D8" w14:textId="77777777" w:rsidR="00C30B93" w:rsidRDefault="00C30B93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  <w:sz w:val="22"/>
                <w:szCs w:val="22"/>
              </w:rPr>
              <w:t>Номера этапов реализации дисциплины</w:t>
            </w:r>
          </w:p>
        </w:tc>
      </w:tr>
      <w:tr w:rsidR="00C30B93" w14:paraId="25E4772F" w14:textId="77777777" w:rsidTr="00C30B93"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99C6E" w14:textId="77777777" w:rsidR="00C30B93" w:rsidRDefault="00C30B93">
            <w:pPr>
              <w:rPr>
                <w:rFonts w:eastAsia="Calibri"/>
              </w:rPr>
            </w:pPr>
            <w:proofErr w:type="spellStart"/>
            <w:r>
              <w:rPr>
                <w:rFonts w:eastAsia="Calibri"/>
                <w:lang w:val="en-US"/>
              </w:rPr>
              <w:t>Выполнение</w:t>
            </w:r>
            <w:proofErr w:type="spellEnd"/>
            <w:r>
              <w:rPr>
                <w:rFonts w:eastAsia="Calibri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lang w:val="en-US"/>
              </w:rPr>
              <w:t>домашних</w:t>
            </w:r>
            <w:proofErr w:type="spellEnd"/>
            <w:r>
              <w:rPr>
                <w:rFonts w:eastAsia="Calibri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lang w:val="en-US"/>
              </w:rPr>
              <w:t>заданий</w:t>
            </w:r>
            <w:proofErr w:type="spellEnd"/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2F883" w14:textId="26A66334" w:rsidR="00C30B93" w:rsidRPr="00C30B93" w:rsidRDefault="00C30B93">
            <w:pPr>
              <w:rPr>
                <w:rFonts w:eastAsia="Calibri"/>
              </w:rPr>
            </w:pPr>
            <w:r>
              <w:rPr>
                <w:rFonts w:eastAsia="Calibri"/>
                <w:lang w:val="en-US"/>
              </w:rPr>
              <w:t>1-</w:t>
            </w:r>
            <w:r>
              <w:rPr>
                <w:rFonts w:eastAsia="Calibri"/>
              </w:rPr>
              <w:t>6</w:t>
            </w:r>
          </w:p>
        </w:tc>
      </w:tr>
      <w:tr w:rsidR="00C30B93" w14:paraId="7719F04D" w14:textId="77777777" w:rsidTr="00C30B93"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D0563" w14:textId="77777777" w:rsidR="00C30B93" w:rsidRDefault="00C30B93">
            <w:pPr>
              <w:rPr>
                <w:rFonts w:eastAsia="Calibri"/>
              </w:rPr>
            </w:pPr>
            <w:r>
              <w:rPr>
                <w:rFonts w:eastAsia="Calibri"/>
              </w:rPr>
              <w:t>Подготовка к лекционным и практическим занятиям</w:t>
            </w:r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49377" w14:textId="0B0F30E6" w:rsidR="00C30B93" w:rsidRPr="00C30B93" w:rsidRDefault="00C30B93">
            <w:pPr>
              <w:rPr>
                <w:rFonts w:eastAsia="Calibri"/>
              </w:rPr>
            </w:pPr>
            <w:r>
              <w:rPr>
                <w:rFonts w:eastAsia="Calibri"/>
                <w:lang w:val="en-US"/>
              </w:rPr>
              <w:t>1-</w:t>
            </w:r>
            <w:r>
              <w:rPr>
                <w:rFonts w:eastAsia="Calibri"/>
              </w:rPr>
              <w:t>6</w:t>
            </w:r>
          </w:p>
        </w:tc>
      </w:tr>
    </w:tbl>
    <w:p w14:paraId="0039D0A4" w14:textId="77777777" w:rsidR="00391BA5" w:rsidRPr="003F62A9" w:rsidRDefault="00391BA5" w:rsidP="00D677FE">
      <w:pPr>
        <w:jc w:val="both"/>
        <w:rPr>
          <w:rFonts w:eastAsia="Calibri"/>
        </w:rPr>
      </w:pPr>
    </w:p>
    <w:p w14:paraId="4505DE8C" w14:textId="77777777" w:rsidR="00A00AEA" w:rsidRPr="003F62A9" w:rsidRDefault="00A00AEA" w:rsidP="00A00AEA">
      <w:pPr>
        <w:jc w:val="both"/>
        <w:rPr>
          <w:rFonts w:eastAsia="Calibri"/>
          <w:bCs/>
        </w:rPr>
      </w:pPr>
      <w:r w:rsidRPr="003F62A9">
        <w:rPr>
          <w:rFonts w:eastAsia="Calibri"/>
          <w:bCs/>
        </w:rPr>
        <w:t xml:space="preserve">Текущий контроль проводится в течение </w:t>
      </w:r>
      <w:r w:rsidR="00A5437C" w:rsidRPr="003F62A9">
        <w:rPr>
          <w:rFonts w:eastAsia="Calibri"/>
          <w:bCs/>
        </w:rPr>
        <w:t xml:space="preserve">периода </w:t>
      </w:r>
      <w:r w:rsidRPr="003F62A9">
        <w:rPr>
          <w:rFonts w:eastAsia="Calibri"/>
          <w:bCs/>
        </w:rPr>
        <w:t>прохождения</w:t>
      </w:r>
      <w:r w:rsidR="00EE68B0" w:rsidRPr="003F62A9">
        <w:rPr>
          <w:rFonts w:eastAsia="Calibri"/>
          <w:bCs/>
        </w:rPr>
        <w:t xml:space="preserve"> дисциплины</w:t>
      </w:r>
      <w:r w:rsidR="00B41EBF" w:rsidRPr="003F62A9">
        <w:rPr>
          <w:rFonts w:eastAsia="Calibri"/>
          <w:bCs/>
        </w:rPr>
        <w:t>.</w:t>
      </w:r>
    </w:p>
    <w:p w14:paraId="0D3778D5" w14:textId="77777777" w:rsidR="009E28D5" w:rsidRPr="003F62A9" w:rsidRDefault="009E28D5" w:rsidP="009E28D5">
      <w:pPr>
        <w:jc w:val="both"/>
        <w:rPr>
          <w:rFonts w:eastAsia="Calibri"/>
          <w:lang w:eastAsia="en-US"/>
        </w:rPr>
      </w:pPr>
    </w:p>
    <w:p w14:paraId="24232852" w14:textId="77777777" w:rsidR="00A00AEA" w:rsidRPr="003F62A9" w:rsidRDefault="004949AC" w:rsidP="004949AC">
      <w:pPr>
        <w:jc w:val="center"/>
        <w:rPr>
          <w:b/>
          <w:bCs/>
          <w:lang w:eastAsia="ar-SA"/>
        </w:rPr>
      </w:pPr>
      <w:r w:rsidRPr="003F62A9">
        <w:rPr>
          <w:b/>
          <w:bCs/>
          <w:lang w:eastAsia="ar-SA"/>
        </w:rPr>
        <w:t xml:space="preserve">9.2 </w:t>
      </w:r>
      <w:r w:rsidR="00A00AEA" w:rsidRPr="003F62A9">
        <w:rPr>
          <w:b/>
          <w:bCs/>
          <w:lang w:eastAsia="ar-SA"/>
        </w:rPr>
        <w:t>Промежуточная аттестация</w:t>
      </w:r>
    </w:p>
    <w:p w14:paraId="73CE9A51" w14:textId="77777777" w:rsidR="00587580" w:rsidRPr="003F62A9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58030F09" w14:textId="77777777" w:rsidR="00295441" w:rsidRPr="003F62A9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3F62A9">
        <w:rPr>
          <w:rFonts w:eastAsia="Calibri"/>
          <w:lang w:eastAsia="en-US"/>
        </w:rPr>
        <w:t xml:space="preserve">Результаты </w:t>
      </w:r>
      <w:r w:rsidR="00D677FE" w:rsidRPr="003F62A9">
        <w:rPr>
          <w:rFonts w:eastAsia="Calibri"/>
          <w:lang w:eastAsia="en-US"/>
        </w:rPr>
        <w:t xml:space="preserve">освоения дисциплины в форме практической подготовки </w:t>
      </w:r>
      <w:r w:rsidRPr="003F62A9">
        <w:rPr>
          <w:rFonts w:eastAsia="Calibri"/>
          <w:lang w:eastAsia="en-US"/>
        </w:rPr>
        <w:t>оцениваются посредством проведения промежуточной аттестации путем защиты оформленных отчетов</w:t>
      </w:r>
      <w:r w:rsidR="00D677FE" w:rsidRPr="003F62A9">
        <w:rPr>
          <w:rFonts w:eastAsia="Calibri"/>
          <w:lang w:eastAsia="en-US"/>
        </w:rPr>
        <w:t xml:space="preserve"> с возможным проведением процедур внутренней независимой оценки качества образовательной деятельности с привлечением практиков и независимых экспертов</w:t>
      </w:r>
      <w:r w:rsidRPr="003F62A9">
        <w:rPr>
          <w:rFonts w:eastAsia="Calibri"/>
          <w:lang w:eastAsia="en-US"/>
        </w:rPr>
        <w:t xml:space="preserve">. </w:t>
      </w:r>
    </w:p>
    <w:p w14:paraId="08649E9F" w14:textId="77777777" w:rsidR="00587580" w:rsidRPr="003F62A9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3F62A9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3F62A9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3F62A9">
        <w:rPr>
          <w:rFonts w:eastAsia="Calibri"/>
          <w:bCs/>
          <w:lang w:eastAsia="en-US"/>
        </w:rPr>
        <w:t>.</w:t>
      </w:r>
    </w:p>
    <w:p w14:paraId="1725DEC7" w14:textId="77777777" w:rsidR="0081238F" w:rsidRPr="003F62A9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22E047CB" w14:textId="77777777" w:rsidR="0081238F" w:rsidRPr="003F62A9" w:rsidRDefault="004949AC" w:rsidP="004949AC">
      <w:pPr>
        <w:jc w:val="center"/>
        <w:rPr>
          <w:b/>
          <w:bCs/>
          <w:lang w:eastAsia="ar-SA"/>
        </w:rPr>
      </w:pPr>
      <w:r w:rsidRPr="003F62A9">
        <w:rPr>
          <w:b/>
          <w:bCs/>
          <w:lang w:eastAsia="ar-SA"/>
        </w:rPr>
        <w:t xml:space="preserve">9.3 </w:t>
      </w:r>
      <w:r w:rsidR="0081238F" w:rsidRPr="003F62A9">
        <w:rPr>
          <w:b/>
          <w:bCs/>
          <w:lang w:eastAsia="ar-SA"/>
        </w:rPr>
        <w:t>Шкала оценивания результата</w:t>
      </w:r>
    </w:p>
    <w:p w14:paraId="112F05E0" w14:textId="77777777" w:rsidR="002506C9" w:rsidRPr="003F62A9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54010EA8" w14:textId="77777777" w:rsidR="00EE68B0" w:rsidRPr="003F62A9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3F62A9">
        <w:rPr>
          <w:rFonts w:eastAsia="Calibri"/>
          <w:lang w:eastAsia="en-US"/>
        </w:rPr>
        <w:t xml:space="preserve">Шкалы оценивания и процедуры оценивания результатов обучения по дисциплине 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3F62A9">
        <w:rPr>
          <w:rFonts w:eastAsia="Calibri"/>
          <w:lang w:eastAsia="en-US"/>
        </w:rPr>
        <w:t>балльно</w:t>
      </w:r>
      <w:proofErr w:type="spellEnd"/>
      <w:r w:rsidRPr="003F62A9">
        <w:rPr>
          <w:rFonts w:eastAsia="Calibri"/>
          <w:lang w:eastAsia="en-US"/>
        </w:rPr>
        <w:t xml:space="preserve">-рейтинговой системе. </w:t>
      </w:r>
    </w:p>
    <w:p w14:paraId="479C2A48" w14:textId="77777777" w:rsidR="00EE68B0" w:rsidRPr="003F62A9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3F62A9">
        <w:rPr>
          <w:rFonts w:eastAsia="Calibri"/>
          <w:lang w:eastAsia="en-US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3F62A9">
        <w:rPr>
          <w:rFonts w:eastAsia="Calibri"/>
          <w:lang w:eastAsia="en-US"/>
        </w:rPr>
        <w:t>балльно</w:t>
      </w:r>
      <w:proofErr w:type="spellEnd"/>
      <w:r w:rsidRPr="003F62A9">
        <w:rPr>
          <w:rFonts w:eastAsia="Calibri"/>
          <w:lang w:eastAsia="en-US"/>
        </w:rPr>
        <w:t>-рейтинговая система успеваемости обучающихся:</w:t>
      </w:r>
    </w:p>
    <w:p w14:paraId="4D0EF189" w14:textId="77777777" w:rsidR="00EE68B0" w:rsidRPr="003F62A9" w:rsidRDefault="00EE68B0" w:rsidP="00EE68B0">
      <w:pPr>
        <w:ind w:firstLine="709"/>
        <w:jc w:val="both"/>
        <w:rPr>
          <w:rFonts w:eastAsia="Calibri"/>
          <w:lang w:eastAsia="en-US"/>
        </w:rPr>
      </w:pPr>
    </w:p>
    <w:p w14:paraId="26A74599" w14:textId="77777777" w:rsidR="00EE68B0" w:rsidRPr="003F62A9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3F62A9">
        <w:rPr>
          <w:rFonts w:eastAsia="Calibri"/>
          <w:lang w:eastAsia="en-US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7A25BB58" w14:textId="77777777" w:rsidR="00EE68B0" w:rsidRPr="003F62A9" w:rsidRDefault="00EE68B0" w:rsidP="00EE68B0">
      <w:pPr>
        <w:ind w:firstLine="709"/>
        <w:jc w:val="both"/>
        <w:rPr>
          <w:rFonts w:eastAsia="Calibri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3F62A9" w:rsidRPr="003F62A9" w14:paraId="3B5F06C7" w14:textId="77777777" w:rsidTr="00FE07B2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912B16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2EB83F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Оценка</w:t>
            </w:r>
          </w:p>
        </w:tc>
      </w:tr>
      <w:tr w:rsidR="003F62A9" w:rsidRPr="003F62A9" w14:paraId="5B475D9A" w14:textId="77777777" w:rsidTr="00FE07B2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93DB7B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57D9B3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неудовлетворительно</w:t>
            </w:r>
          </w:p>
        </w:tc>
      </w:tr>
      <w:tr w:rsidR="003F62A9" w:rsidRPr="003F62A9" w14:paraId="31BA92CC" w14:textId="77777777" w:rsidTr="00FE07B2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DEB1EA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5C371A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удовлетворительно</w:t>
            </w:r>
          </w:p>
        </w:tc>
      </w:tr>
      <w:tr w:rsidR="003F62A9" w:rsidRPr="003F62A9" w14:paraId="5C6DCC2B" w14:textId="77777777" w:rsidTr="00FE07B2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9E7858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7BB8D0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хорошо</w:t>
            </w:r>
          </w:p>
        </w:tc>
      </w:tr>
      <w:tr w:rsidR="003F62A9" w:rsidRPr="003F62A9" w14:paraId="529FF80D" w14:textId="77777777" w:rsidTr="00FE07B2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3E67D5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224AE5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отлично</w:t>
            </w:r>
          </w:p>
        </w:tc>
      </w:tr>
    </w:tbl>
    <w:p w14:paraId="3CB1754E" w14:textId="77777777" w:rsidR="00C124E3" w:rsidRDefault="00C124E3" w:rsidP="00EE68B0">
      <w:pPr>
        <w:ind w:firstLine="709"/>
        <w:jc w:val="both"/>
        <w:rPr>
          <w:rFonts w:eastAsia="Calibri"/>
          <w:lang w:eastAsia="en-US"/>
        </w:rPr>
      </w:pPr>
    </w:p>
    <w:p w14:paraId="2311DEC6" w14:textId="02421878" w:rsidR="00EE68B0" w:rsidRPr="003F62A9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3F62A9">
        <w:rPr>
          <w:rFonts w:eastAsia="Calibri"/>
          <w:lang w:eastAsia="en-US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7"/>
        <w:gridCol w:w="7836"/>
      </w:tblGrid>
      <w:tr w:rsidR="003F62A9" w:rsidRPr="003F62A9" w14:paraId="4E8382A6" w14:textId="77777777" w:rsidTr="00EE68B0">
        <w:trPr>
          <w:trHeight w:val="521"/>
        </w:trPr>
        <w:tc>
          <w:tcPr>
            <w:tcW w:w="903" w:type="pct"/>
          </w:tcPr>
          <w:p w14:paraId="7F9C03FA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2 (балл до 54) </w:t>
            </w:r>
          </w:p>
        </w:tc>
        <w:tc>
          <w:tcPr>
            <w:tcW w:w="4097" w:type="pct"/>
          </w:tcPr>
          <w:p w14:paraId="1F519AEA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18B0B7AF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3F62A9" w:rsidRPr="003F62A9" w14:paraId="09A4244F" w14:textId="77777777" w:rsidTr="00EE68B0">
        <w:trPr>
          <w:trHeight w:val="522"/>
        </w:trPr>
        <w:tc>
          <w:tcPr>
            <w:tcW w:w="903" w:type="pct"/>
          </w:tcPr>
          <w:p w14:paraId="2637FE7C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3 (балл 55-69) </w:t>
            </w:r>
          </w:p>
        </w:tc>
        <w:tc>
          <w:tcPr>
            <w:tcW w:w="4097" w:type="pct"/>
          </w:tcPr>
          <w:p w14:paraId="4D2AAF44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992A3D5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3F62A9" w:rsidRPr="003F62A9" w14:paraId="3D7036FA" w14:textId="77777777" w:rsidTr="00EE68B0">
        <w:trPr>
          <w:trHeight w:val="661"/>
        </w:trPr>
        <w:tc>
          <w:tcPr>
            <w:tcW w:w="903" w:type="pct"/>
          </w:tcPr>
          <w:p w14:paraId="79119CF9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4 (балл 70-84) </w:t>
            </w:r>
          </w:p>
        </w:tc>
        <w:tc>
          <w:tcPr>
            <w:tcW w:w="4097" w:type="pct"/>
          </w:tcPr>
          <w:p w14:paraId="33BFF817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669D591A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EE68B0" w:rsidRPr="003F62A9" w14:paraId="6383C123" w14:textId="77777777" w:rsidTr="00EE68B0">
        <w:trPr>
          <w:trHeight w:val="800"/>
        </w:trPr>
        <w:tc>
          <w:tcPr>
            <w:tcW w:w="903" w:type="pct"/>
          </w:tcPr>
          <w:p w14:paraId="14F9EA51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5 (балл 85-100) </w:t>
            </w:r>
          </w:p>
        </w:tc>
        <w:tc>
          <w:tcPr>
            <w:tcW w:w="4097" w:type="pct"/>
          </w:tcPr>
          <w:p w14:paraId="529EE291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466B6E8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50955A45" w14:textId="77777777" w:rsidR="00EE68B0" w:rsidRPr="003F62A9" w:rsidRDefault="00EE68B0" w:rsidP="00EE68B0">
      <w:pPr>
        <w:jc w:val="both"/>
        <w:rPr>
          <w:rFonts w:eastAsia="Calibri"/>
          <w:lang w:eastAsia="en-US"/>
        </w:rPr>
      </w:pPr>
    </w:p>
    <w:p w14:paraId="0CB4DAE4" w14:textId="77777777" w:rsidR="0081238F" w:rsidRPr="003F62A9" w:rsidRDefault="0081238F" w:rsidP="00EE68B0">
      <w:pPr>
        <w:ind w:firstLine="709"/>
        <w:jc w:val="both"/>
        <w:rPr>
          <w:rFonts w:eastAsia="Calibri"/>
          <w:lang w:eastAsia="en-US"/>
        </w:rPr>
      </w:pPr>
      <w:bookmarkStart w:id="14" w:name="sub_1004"/>
      <w:r w:rsidRPr="003F62A9">
        <w:rPr>
          <w:rFonts w:eastAsia="Calibri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4"/>
    </w:p>
    <w:p w14:paraId="113E1DCB" w14:textId="77777777" w:rsidR="00A652FE" w:rsidRPr="003F62A9" w:rsidRDefault="00A652FE" w:rsidP="008F634D">
      <w:pPr>
        <w:autoSpaceDE w:val="0"/>
        <w:autoSpaceDN w:val="0"/>
        <w:adjustRightInd w:val="0"/>
        <w:jc w:val="both"/>
        <w:rPr>
          <w:b/>
        </w:rPr>
      </w:pPr>
    </w:p>
    <w:p w14:paraId="1709BABB" w14:textId="77777777" w:rsidR="00E250D5" w:rsidRPr="003F62A9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3F62A9" w:rsidSect="003E7091">
      <w:headerReference w:type="default" r:id="rId16"/>
      <w:pgSz w:w="11899" w:h="17340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1D9747" w14:textId="77777777" w:rsidR="00C42E17" w:rsidRDefault="00C42E17" w:rsidP="00AB39E8">
      <w:r>
        <w:separator/>
      </w:r>
    </w:p>
  </w:endnote>
  <w:endnote w:type="continuationSeparator" w:id="0">
    <w:p w14:paraId="5719A0BF" w14:textId="77777777" w:rsidR="00C42E17" w:rsidRDefault="00C42E17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455270" w14:textId="77777777" w:rsidR="00C42E17" w:rsidRDefault="00C42E17" w:rsidP="00AB39E8">
      <w:r>
        <w:separator/>
      </w:r>
    </w:p>
  </w:footnote>
  <w:footnote w:type="continuationSeparator" w:id="0">
    <w:p w14:paraId="50BBFA29" w14:textId="77777777" w:rsidR="00C42E17" w:rsidRDefault="00C42E17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FC99EF" w14:textId="77777777" w:rsidR="002C36A9" w:rsidRDefault="00D47183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5E4F662" wp14:editId="7BCCFA8B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B4AAC0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83422D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01B4AAC0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83422D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5803A1"/>
    <w:multiLevelType w:val="hybridMultilevel"/>
    <w:tmpl w:val="DA92A924"/>
    <w:lvl w:ilvl="0" w:tplc="74CC1D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7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B34C46"/>
    <w:multiLevelType w:val="hybridMultilevel"/>
    <w:tmpl w:val="B21A15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20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2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3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2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6"/>
  </w:num>
  <w:num w:numId="7">
    <w:abstractNumId w:val="16"/>
  </w:num>
  <w:num w:numId="8">
    <w:abstractNumId w:val="14"/>
  </w:num>
  <w:num w:numId="9">
    <w:abstractNumId w:val="1"/>
  </w:num>
  <w:num w:numId="10">
    <w:abstractNumId w:val="21"/>
  </w:num>
  <w:num w:numId="11">
    <w:abstractNumId w:val="3"/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8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  <w:num w:numId="23">
    <w:abstractNumId w:val="3"/>
  </w:num>
  <w:num w:numId="24">
    <w:abstractNumId w:val="7"/>
  </w:num>
  <w:num w:numId="25">
    <w:abstractNumId w:val="18"/>
  </w:num>
  <w:num w:numId="26">
    <w:abstractNumId w:val="9"/>
  </w:num>
  <w:num w:numId="27">
    <w:abstractNumId w:val="5"/>
  </w:num>
  <w:num w:numId="28">
    <w:abstractNumId w:val="13"/>
  </w:num>
  <w:num w:numId="29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14FD6"/>
    <w:rsid w:val="00020EEB"/>
    <w:rsid w:val="00024880"/>
    <w:rsid w:val="00031045"/>
    <w:rsid w:val="00033FA9"/>
    <w:rsid w:val="00047EA9"/>
    <w:rsid w:val="000518D3"/>
    <w:rsid w:val="0005357D"/>
    <w:rsid w:val="000627A9"/>
    <w:rsid w:val="000719F7"/>
    <w:rsid w:val="000757AB"/>
    <w:rsid w:val="00080037"/>
    <w:rsid w:val="000836C2"/>
    <w:rsid w:val="00083BCE"/>
    <w:rsid w:val="000846B0"/>
    <w:rsid w:val="00087861"/>
    <w:rsid w:val="00094199"/>
    <w:rsid w:val="000A58B8"/>
    <w:rsid w:val="000B2F8D"/>
    <w:rsid w:val="000C1C26"/>
    <w:rsid w:val="000C5125"/>
    <w:rsid w:val="000C5CA3"/>
    <w:rsid w:val="000C6674"/>
    <w:rsid w:val="000D1B48"/>
    <w:rsid w:val="000D5822"/>
    <w:rsid w:val="000E0AF4"/>
    <w:rsid w:val="000E1263"/>
    <w:rsid w:val="000E273B"/>
    <w:rsid w:val="000E3666"/>
    <w:rsid w:val="000E4FED"/>
    <w:rsid w:val="000F4737"/>
    <w:rsid w:val="000F78BB"/>
    <w:rsid w:val="00100865"/>
    <w:rsid w:val="0010788A"/>
    <w:rsid w:val="001148A8"/>
    <w:rsid w:val="00115858"/>
    <w:rsid w:val="00116807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74768"/>
    <w:rsid w:val="00190F7F"/>
    <w:rsid w:val="001A1BC6"/>
    <w:rsid w:val="001B0591"/>
    <w:rsid w:val="001B4FD9"/>
    <w:rsid w:val="001B57D9"/>
    <w:rsid w:val="001C00DE"/>
    <w:rsid w:val="001C45AA"/>
    <w:rsid w:val="001D2504"/>
    <w:rsid w:val="001D519B"/>
    <w:rsid w:val="001E2542"/>
    <w:rsid w:val="001F11C1"/>
    <w:rsid w:val="001F533A"/>
    <w:rsid w:val="001F7B2B"/>
    <w:rsid w:val="00201FE2"/>
    <w:rsid w:val="00204173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6BB4"/>
    <w:rsid w:val="00281561"/>
    <w:rsid w:val="00284197"/>
    <w:rsid w:val="00285727"/>
    <w:rsid w:val="002914B9"/>
    <w:rsid w:val="00293728"/>
    <w:rsid w:val="00294870"/>
    <w:rsid w:val="00295441"/>
    <w:rsid w:val="00296736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2CF1"/>
    <w:rsid w:val="00353C8D"/>
    <w:rsid w:val="00353D31"/>
    <w:rsid w:val="003552C0"/>
    <w:rsid w:val="0035746E"/>
    <w:rsid w:val="00363136"/>
    <w:rsid w:val="0036345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91BA5"/>
    <w:rsid w:val="003A0BF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E7091"/>
    <w:rsid w:val="003F62A9"/>
    <w:rsid w:val="003F7773"/>
    <w:rsid w:val="004010CE"/>
    <w:rsid w:val="00402250"/>
    <w:rsid w:val="0041008F"/>
    <w:rsid w:val="00441D28"/>
    <w:rsid w:val="00442916"/>
    <w:rsid w:val="00445248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A5D9D"/>
    <w:rsid w:val="004B105F"/>
    <w:rsid w:val="004C229C"/>
    <w:rsid w:val="004C2AEE"/>
    <w:rsid w:val="004C70C7"/>
    <w:rsid w:val="004C7CE9"/>
    <w:rsid w:val="004D4ACE"/>
    <w:rsid w:val="004E27B3"/>
    <w:rsid w:val="004F4C32"/>
    <w:rsid w:val="004F59E9"/>
    <w:rsid w:val="004F70E2"/>
    <w:rsid w:val="0050736E"/>
    <w:rsid w:val="005130A6"/>
    <w:rsid w:val="005132EE"/>
    <w:rsid w:val="00517713"/>
    <w:rsid w:val="00517BDE"/>
    <w:rsid w:val="0052363C"/>
    <w:rsid w:val="0052492D"/>
    <w:rsid w:val="00524DA0"/>
    <w:rsid w:val="00530A60"/>
    <w:rsid w:val="005319EF"/>
    <w:rsid w:val="00531D44"/>
    <w:rsid w:val="00533A33"/>
    <w:rsid w:val="0053533F"/>
    <w:rsid w:val="005431AE"/>
    <w:rsid w:val="00543D3A"/>
    <w:rsid w:val="005447D4"/>
    <w:rsid w:val="00553630"/>
    <w:rsid w:val="00571E3F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D78FB"/>
    <w:rsid w:val="005E2E08"/>
    <w:rsid w:val="005E357F"/>
    <w:rsid w:val="005E3BB4"/>
    <w:rsid w:val="006142F5"/>
    <w:rsid w:val="00614524"/>
    <w:rsid w:val="00614846"/>
    <w:rsid w:val="006202F5"/>
    <w:rsid w:val="0062110B"/>
    <w:rsid w:val="006221FF"/>
    <w:rsid w:val="00626576"/>
    <w:rsid w:val="00634F66"/>
    <w:rsid w:val="00637147"/>
    <w:rsid w:val="0064275C"/>
    <w:rsid w:val="00642BE8"/>
    <w:rsid w:val="00653081"/>
    <w:rsid w:val="00657A31"/>
    <w:rsid w:val="00662A4C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973DC"/>
    <w:rsid w:val="006A167A"/>
    <w:rsid w:val="006A712C"/>
    <w:rsid w:val="006B6A1D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727"/>
    <w:rsid w:val="007148F3"/>
    <w:rsid w:val="0071607E"/>
    <w:rsid w:val="00717DFA"/>
    <w:rsid w:val="007338D7"/>
    <w:rsid w:val="00735761"/>
    <w:rsid w:val="00735E71"/>
    <w:rsid w:val="00745718"/>
    <w:rsid w:val="007540D4"/>
    <w:rsid w:val="00766736"/>
    <w:rsid w:val="00775CD8"/>
    <w:rsid w:val="00782D33"/>
    <w:rsid w:val="0078370B"/>
    <w:rsid w:val="00784EBF"/>
    <w:rsid w:val="00784F17"/>
    <w:rsid w:val="00790935"/>
    <w:rsid w:val="00792265"/>
    <w:rsid w:val="00792733"/>
    <w:rsid w:val="00792F4E"/>
    <w:rsid w:val="00796E20"/>
    <w:rsid w:val="0079761C"/>
    <w:rsid w:val="007A746E"/>
    <w:rsid w:val="007B5F7F"/>
    <w:rsid w:val="007B7364"/>
    <w:rsid w:val="007C06A1"/>
    <w:rsid w:val="007C213F"/>
    <w:rsid w:val="007C4A1B"/>
    <w:rsid w:val="007D2F37"/>
    <w:rsid w:val="007E0684"/>
    <w:rsid w:val="007E2F1E"/>
    <w:rsid w:val="007E545F"/>
    <w:rsid w:val="007E5594"/>
    <w:rsid w:val="007E7E3F"/>
    <w:rsid w:val="007F35FD"/>
    <w:rsid w:val="007F4656"/>
    <w:rsid w:val="007F5929"/>
    <w:rsid w:val="008020CF"/>
    <w:rsid w:val="0080301B"/>
    <w:rsid w:val="00811887"/>
    <w:rsid w:val="0081238F"/>
    <w:rsid w:val="00822C35"/>
    <w:rsid w:val="0083422D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5F6"/>
    <w:rsid w:val="00874D9D"/>
    <w:rsid w:val="008757C4"/>
    <w:rsid w:val="00881489"/>
    <w:rsid w:val="00887E12"/>
    <w:rsid w:val="008920DB"/>
    <w:rsid w:val="008965CF"/>
    <w:rsid w:val="00897517"/>
    <w:rsid w:val="008A4E8E"/>
    <w:rsid w:val="008A793C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4D"/>
    <w:rsid w:val="008F685E"/>
    <w:rsid w:val="00906667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800D3"/>
    <w:rsid w:val="00984EDB"/>
    <w:rsid w:val="00985285"/>
    <w:rsid w:val="009962A4"/>
    <w:rsid w:val="00996FB3"/>
    <w:rsid w:val="009A2E94"/>
    <w:rsid w:val="009B1426"/>
    <w:rsid w:val="009B1C6D"/>
    <w:rsid w:val="009B7ED9"/>
    <w:rsid w:val="009C5193"/>
    <w:rsid w:val="009C5FF8"/>
    <w:rsid w:val="009C6AFD"/>
    <w:rsid w:val="009D1942"/>
    <w:rsid w:val="009D227B"/>
    <w:rsid w:val="009D22A1"/>
    <w:rsid w:val="009E1864"/>
    <w:rsid w:val="009E28D5"/>
    <w:rsid w:val="009F058B"/>
    <w:rsid w:val="009F11B9"/>
    <w:rsid w:val="009F21FA"/>
    <w:rsid w:val="009F30A9"/>
    <w:rsid w:val="009F4AAF"/>
    <w:rsid w:val="00A00AEA"/>
    <w:rsid w:val="00A308D0"/>
    <w:rsid w:val="00A30F95"/>
    <w:rsid w:val="00A52CD7"/>
    <w:rsid w:val="00A5437C"/>
    <w:rsid w:val="00A5795F"/>
    <w:rsid w:val="00A620E5"/>
    <w:rsid w:val="00A6306F"/>
    <w:rsid w:val="00A64C86"/>
    <w:rsid w:val="00A652FE"/>
    <w:rsid w:val="00A73C3F"/>
    <w:rsid w:val="00A74EEC"/>
    <w:rsid w:val="00A762A9"/>
    <w:rsid w:val="00A762EE"/>
    <w:rsid w:val="00A77E3C"/>
    <w:rsid w:val="00A80E89"/>
    <w:rsid w:val="00A96559"/>
    <w:rsid w:val="00AA1EE6"/>
    <w:rsid w:val="00AA2E0D"/>
    <w:rsid w:val="00AA3FA8"/>
    <w:rsid w:val="00AB39E8"/>
    <w:rsid w:val="00AB425B"/>
    <w:rsid w:val="00AB54BE"/>
    <w:rsid w:val="00AB6D6F"/>
    <w:rsid w:val="00AD77D8"/>
    <w:rsid w:val="00AE672B"/>
    <w:rsid w:val="00AF6638"/>
    <w:rsid w:val="00B02B5A"/>
    <w:rsid w:val="00B0415B"/>
    <w:rsid w:val="00B04A0C"/>
    <w:rsid w:val="00B05A92"/>
    <w:rsid w:val="00B07157"/>
    <w:rsid w:val="00B12EDF"/>
    <w:rsid w:val="00B17D0C"/>
    <w:rsid w:val="00B2201D"/>
    <w:rsid w:val="00B2445C"/>
    <w:rsid w:val="00B25571"/>
    <w:rsid w:val="00B26C07"/>
    <w:rsid w:val="00B41EBF"/>
    <w:rsid w:val="00B45DA9"/>
    <w:rsid w:val="00B51B36"/>
    <w:rsid w:val="00B570C9"/>
    <w:rsid w:val="00B657AC"/>
    <w:rsid w:val="00B66EF8"/>
    <w:rsid w:val="00B70A8B"/>
    <w:rsid w:val="00B767D9"/>
    <w:rsid w:val="00B82486"/>
    <w:rsid w:val="00B8386F"/>
    <w:rsid w:val="00B85C8E"/>
    <w:rsid w:val="00B85E6E"/>
    <w:rsid w:val="00B91F3B"/>
    <w:rsid w:val="00B96BAB"/>
    <w:rsid w:val="00BA188A"/>
    <w:rsid w:val="00BA48A8"/>
    <w:rsid w:val="00BB0562"/>
    <w:rsid w:val="00BC1E3A"/>
    <w:rsid w:val="00BC2092"/>
    <w:rsid w:val="00BC4B54"/>
    <w:rsid w:val="00BD7BA9"/>
    <w:rsid w:val="00BE5F3F"/>
    <w:rsid w:val="00BE7D46"/>
    <w:rsid w:val="00BF052D"/>
    <w:rsid w:val="00BF2BD0"/>
    <w:rsid w:val="00C0782F"/>
    <w:rsid w:val="00C1156A"/>
    <w:rsid w:val="00C1191E"/>
    <w:rsid w:val="00C124E3"/>
    <w:rsid w:val="00C14A0E"/>
    <w:rsid w:val="00C17AAA"/>
    <w:rsid w:val="00C20791"/>
    <w:rsid w:val="00C22D5F"/>
    <w:rsid w:val="00C30B93"/>
    <w:rsid w:val="00C33951"/>
    <w:rsid w:val="00C404E7"/>
    <w:rsid w:val="00C40A4B"/>
    <w:rsid w:val="00C42E17"/>
    <w:rsid w:val="00C4460B"/>
    <w:rsid w:val="00C51D3D"/>
    <w:rsid w:val="00C51D5F"/>
    <w:rsid w:val="00C5303B"/>
    <w:rsid w:val="00C65FCC"/>
    <w:rsid w:val="00C671DA"/>
    <w:rsid w:val="00C67C48"/>
    <w:rsid w:val="00C72D23"/>
    <w:rsid w:val="00C91B41"/>
    <w:rsid w:val="00C91EE2"/>
    <w:rsid w:val="00CA21BC"/>
    <w:rsid w:val="00CA70C2"/>
    <w:rsid w:val="00CA7F28"/>
    <w:rsid w:val="00CB0A22"/>
    <w:rsid w:val="00CC075E"/>
    <w:rsid w:val="00CC1E44"/>
    <w:rsid w:val="00CC2B8A"/>
    <w:rsid w:val="00CC4470"/>
    <w:rsid w:val="00CC5630"/>
    <w:rsid w:val="00CD5FD1"/>
    <w:rsid w:val="00CF1BA1"/>
    <w:rsid w:val="00CF496C"/>
    <w:rsid w:val="00D10297"/>
    <w:rsid w:val="00D139E0"/>
    <w:rsid w:val="00D22FFC"/>
    <w:rsid w:val="00D253BF"/>
    <w:rsid w:val="00D35EF3"/>
    <w:rsid w:val="00D411F1"/>
    <w:rsid w:val="00D46058"/>
    <w:rsid w:val="00D47183"/>
    <w:rsid w:val="00D504ED"/>
    <w:rsid w:val="00D63A23"/>
    <w:rsid w:val="00D677FE"/>
    <w:rsid w:val="00D72607"/>
    <w:rsid w:val="00D83066"/>
    <w:rsid w:val="00D84930"/>
    <w:rsid w:val="00D92D45"/>
    <w:rsid w:val="00D97ED1"/>
    <w:rsid w:val="00DA25FB"/>
    <w:rsid w:val="00DA4CF4"/>
    <w:rsid w:val="00DA69B8"/>
    <w:rsid w:val="00DB2CF5"/>
    <w:rsid w:val="00DB346A"/>
    <w:rsid w:val="00DB705C"/>
    <w:rsid w:val="00DC2B7B"/>
    <w:rsid w:val="00DC34C3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46EFF"/>
    <w:rsid w:val="00E70C8E"/>
    <w:rsid w:val="00E748FD"/>
    <w:rsid w:val="00E761A3"/>
    <w:rsid w:val="00E80294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E68B0"/>
    <w:rsid w:val="00EF21C1"/>
    <w:rsid w:val="00EF2B3C"/>
    <w:rsid w:val="00EF5309"/>
    <w:rsid w:val="00EF5A37"/>
    <w:rsid w:val="00EF640E"/>
    <w:rsid w:val="00F001EA"/>
    <w:rsid w:val="00F02D19"/>
    <w:rsid w:val="00F04D9A"/>
    <w:rsid w:val="00F10206"/>
    <w:rsid w:val="00F1201F"/>
    <w:rsid w:val="00F20686"/>
    <w:rsid w:val="00F207E0"/>
    <w:rsid w:val="00F20AAA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886"/>
    <w:rsid w:val="00F93B07"/>
    <w:rsid w:val="00FA0763"/>
    <w:rsid w:val="00FB04B7"/>
    <w:rsid w:val="00FB42A5"/>
    <w:rsid w:val="00FB5BBB"/>
    <w:rsid w:val="00FC4E48"/>
    <w:rsid w:val="00FC6FD9"/>
    <w:rsid w:val="00FD6623"/>
    <w:rsid w:val="00FD7CF9"/>
    <w:rsid w:val="00FE07B2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6E46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9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9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polpred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grebennikon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opac.unecon.ru/elibrary/ucheb/%D0%91%D1%8E%D0%B4%D0%B6%D0%B5%D1%82%D0%BD%D1%8B%D0%B5%20%D0%B8%D0%BD%D0%B2%D0%B5%D1%81%D1%82%D0%B8%D1%86%D0%B8%D0%B8_23.pdf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znanium.com" TargetMode="External"/><Relationship Id="rId10" Type="http://schemas.openxmlformats.org/officeDocument/2006/relationships/hyperlink" Target="https://opac.unecon.ru/elibrary/ucheb/%D0%9A%D0%BE%D0%BD%D1%81%D1%82%D1%80%D1%83%D0%B8%D1%80%D0%BE%D0%B2%D0%B0%D0%BD%D0%B8%D0%B5_%D0%B8_%D1%83%D0%BF%D1%80%D0%B0%D0%B2%D0%BB%D0%B5%D0%BD%D0%B8%D0%B5_24.pdf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opac.unecon.ru/elibrary/rabprog/%D0%9F%D0%B0%D0%BD%D1%84%D0%B8%D0%BB%D0%BE%D0%B2%D0%B0%20%D0%9E.%D0%92.,%20%D0%9F%D1%80%D0%B0%D0%BA%D1%82%D0%B8%D0%BA%D0%B0%20%D0%BF%D1%80%D0%BE%D0%B5%D0%BA%D1%82%D0%BD%D0%BE%D0%B3%D0%BE%20%D1%84%D0%B8%D0%BD%D0%B0%D0%BD%D1%81%D0%B8%D1%80%D0%BE%D0%B2%D0%B0%D0%BD%D0%B8%D1%8F%20%D0%B8%20%D0%B8%D0%BD%D0%B2%D0%B5%D1%81%D1%82%D0%B8%D1%86%D0%B8%D0%BE%D0%BD%D0%BD%D0%BE%D0%B5%20%D0%BC%D0%BE%D0%B4%D0%B5%D0%BB%D0%B8%D1%80%D0%BE%D0%B2%D0%B0%D0%BD%D0%B8%D0%B5.pdf" TargetMode="External"/><Relationship Id="rId14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12C877-6C9D-477F-BCC4-5E42BCE89F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2928</Words>
  <Characters>16693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19582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1703985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_Toc79757564</vt:lpwstr>
      </vt:variant>
      <vt:variant>
        <vt:i4>1900593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_Toc79757563</vt:lpwstr>
      </vt:variant>
      <vt:variant>
        <vt:i4>1835057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_Toc79757562</vt:lpwstr>
      </vt:variant>
      <vt:variant>
        <vt:i4>2031665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_Toc79757561</vt:lpwstr>
      </vt:variant>
      <vt:variant>
        <vt:i4>1966129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_Toc79757560</vt:lpwstr>
      </vt:variant>
      <vt:variant>
        <vt:i4>1507378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_Toc79757559</vt:lpwstr>
      </vt:variant>
      <vt:variant>
        <vt:i4>1441842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_Toc79757558</vt:lpwstr>
      </vt:variant>
      <vt:variant>
        <vt:i4>1638450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_Toc79757557</vt:lpwstr>
      </vt:variant>
      <vt:variant>
        <vt:i4>1572914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_Toc79757556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18</cp:revision>
  <cp:lastPrinted>2019-08-27T08:58:00Z</cp:lastPrinted>
  <dcterms:created xsi:type="dcterms:W3CDTF">2021-09-23T14:49:00Z</dcterms:created>
  <dcterms:modified xsi:type="dcterms:W3CDTF">2026-02-04T12:08:00Z</dcterms:modified>
</cp:coreProperties>
</file>